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35" w:rsidRPr="005F3F35" w:rsidRDefault="005F3F35" w:rsidP="005F3F35">
      <w:pPr>
        <w:spacing w:after="0" w:line="240" w:lineRule="auto"/>
        <w:jc w:val="center"/>
        <w:rPr>
          <w:rFonts w:ascii="Arial" w:eastAsia="Times New Roman" w:hAnsi="Arial" w:cs="Arial"/>
          <w:color w:val="E36C0A" w:themeColor="accent6" w:themeShade="BF"/>
          <w:sz w:val="36"/>
          <w:szCs w:val="36"/>
          <w:lang w:eastAsia="ru-RU"/>
        </w:rPr>
      </w:pPr>
      <w:r w:rsidRPr="005F3F35">
        <w:rPr>
          <w:rFonts w:ascii="Arial" w:eastAsia="Times New Roman" w:hAnsi="Arial" w:cs="Arial"/>
          <w:color w:val="E36C0A" w:themeColor="accent6" w:themeShade="BF"/>
          <w:sz w:val="36"/>
          <w:szCs w:val="36"/>
          <w:lang w:eastAsia="ru-RU"/>
        </w:rPr>
        <w:t>КАЛЕНДАРЬ ЗАРАЗНОСТИ.</w:t>
      </w:r>
    </w:p>
    <w:p w:rsidR="005F3F35" w:rsidRDefault="005F3F35" w:rsidP="005F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F35" w:rsidRPr="005F3F35" w:rsidRDefault="005F3F35" w:rsidP="005F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41"/>
        <w:gridCol w:w="2003"/>
        <w:gridCol w:w="1861"/>
        <w:gridCol w:w="1863"/>
        <w:gridCol w:w="1867"/>
      </w:tblGrid>
      <w:tr w:rsidR="005F3F35" w:rsidRPr="005F3F35" w:rsidTr="005F3F35">
        <w:trPr>
          <w:tblCellSpacing w:w="0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Инкубационный период, указан минимальный и максимальный срок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периода, когда человек начинает заражать других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Заразность во время болезни и далее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Заразность после собственного выздоровления</w:t>
            </w:r>
          </w:p>
        </w:tc>
      </w:tr>
      <w:tr w:rsidR="005F3F35" w:rsidRPr="005F3F35" w:rsidTr="005F3F35">
        <w:trPr>
          <w:tblCellSpacing w:w="0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  <w:t>Краснуха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24 дней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дня от заражения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сыпи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 дня</w:t>
            </w:r>
          </w:p>
        </w:tc>
      </w:tr>
      <w:tr w:rsidR="005F3F35" w:rsidRPr="005F3F35" w:rsidTr="005F3F35">
        <w:trPr>
          <w:tblCellSpacing w:w="0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  <w:t>Корь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 до 21 дня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5 - 18 дня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сыпи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 дня</w:t>
            </w:r>
          </w:p>
        </w:tc>
      </w:tr>
      <w:tr w:rsidR="005F3F35" w:rsidRPr="005F3F35" w:rsidTr="005F3F35">
        <w:trPr>
          <w:tblCellSpacing w:w="0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  <w:t>Ветрянка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23 дней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первых жалоб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сыпи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+ 5 дней</w:t>
            </w:r>
          </w:p>
        </w:tc>
      </w:tr>
      <w:tr w:rsidR="005F3F35" w:rsidRPr="005F3F35" w:rsidTr="005F3F35">
        <w:trPr>
          <w:tblCellSpacing w:w="0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  <w:t>Скарлатина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нескольких часов до 12 суток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первых жалоб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дни болезни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заразен</w:t>
            </w:r>
          </w:p>
        </w:tc>
      </w:tr>
      <w:tr w:rsidR="005F3F35" w:rsidRPr="005F3F35" w:rsidTr="005F3F35">
        <w:trPr>
          <w:tblCellSpacing w:w="0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  <w:t>Коклюш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20 дней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2 - 18 дня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болезни - 90-100%, 2 </w:t>
            </w:r>
            <w:proofErr w:type="spellStart"/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- 65%, 3 </w:t>
            </w:r>
            <w:proofErr w:type="spellStart"/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- 35%, 4 </w:t>
            </w:r>
            <w:proofErr w:type="spellStart"/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- 10%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 недель</w:t>
            </w:r>
          </w:p>
        </w:tc>
      </w:tr>
      <w:tr w:rsidR="005F3F35" w:rsidRPr="005F3F35" w:rsidTr="005F3F35">
        <w:trPr>
          <w:tblCellSpacing w:w="0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  <w:t>Дифтерия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часа до 10 дней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началом болезни - первыми симптомами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 недель, носитель более 6 месяцев</w:t>
            </w:r>
          </w:p>
        </w:tc>
      </w:tr>
      <w:tr w:rsidR="005F3F35" w:rsidRPr="005F3F35" w:rsidTr="005F3F35">
        <w:trPr>
          <w:tblCellSpacing w:w="0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  <w:t>Эпидемический паротит (свинка)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26 дней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1 -2 дня до первых жалоб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дней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заразен</w:t>
            </w:r>
          </w:p>
        </w:tc>
      </w:tr>
      <w:tr w:rsidR="005F3F35" w:rsidRPr="005F3F35" w:rsidTr="005F3F35">
        <w:trPr>
          <w:tblCellSpacing w:w="0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до12 недель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первых жалоб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всегда, но в разной степени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всегда, но в разной степени</w:t>
            </w:r>
          </w:p>
        </w:tc>
      </w:tr>
      <w:tr w:rsidR="005F3F35" w:rsidRPr="005F3F35" w:rsidTr="005F3F35">
        <w:trPr>
          <w:tblCellSpacing w:w="0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  <w:t xml:space="preserve">ОРЗ, ОРВИ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нескольких часов до 15 дней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1 -2 дня до первых жалоб (симптомов)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дней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35" w:rsidRPr="005F3F35" w:rsidRDefault="005F3F35" w:rsidP="005F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недель, более 50 дней - в зависимости от возбудителя</w:t>
            </w:r>
          </w:p>
        </w:tc>
      </w:tr>
    </w:tbl>
    <w:p w:rsidR="00CE3D1F" w:rsidRDefault="005F3F35"/>
    <w:sectPr w:rsidR="00CE3D1F" w:rsidSect="0008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F35"/>
    <w:rsid w:val="00082E5C"/>
    <w:rsid w:val="00330D85"/>
    <w:rsid w:val="005F3F35"/>
    <w:rsid w:val="00A3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Olga_A</dc:creator>
  <cp:lastModifiedBy>Olga_A</cp:lastModifiedBy>
  <cp:revision>1</cp:revision>
  <dcterms:created xsi:type="dcterms:W3CDTF">2019-11-21T09:08:00Z</dcterms:created>
  <dcterms:modified xsi:type="dcterms:W3CDTF">2019-11-21T09:11:00Z</dcterms:modified>
</cp:coreProperties>
</file>