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51D" w:rsidRPr="0074528F" w:rsidRDefault="00D5251D" w:rsidP="00D5251D">
      <w:pPr>
        <w:jc w:val="both"/>
        <w:rPr>
          <w:rFonts w:ascii="Times New Roman" w:hAnsi="Times New Roman" w:cs="Times New Roman"/>
          <w:sz w:val="24"/>
          <w:szCs w:val="24"/>
        </w:rPr>
      </w:pPr>
    </w:p>
    <w:p w:rsidR="00D5251D" w:rsidRPr="00D5251D" w:rsidRDefault="00D5251D" w:rsidP="00D5251D">
      <w:pPr>
        <w:shd w:val="clear" w:color="auto" w:fill="CCC0D9" w:themeFill="accent4" w:themeFillTint="66"/>
        <w:jc w:val="center"/>
        <w:rPr>
          <w:rFonts w:ascii="Arial Narrow" w:hAnsi="Arial Narrow" w:cs="Times New Roman"/>
          <w:b/>
          <w:i/>
          <w:color w:val="7030A0"/>
          <w:sz w:val="56"/>
          <w:szCs w:val="56"/>
        </w:rPr>
      </w:pPr>
      <w:r w:rsidRPr="00D5251D">
        <w:rPr>
          <w:rFonts w:ascii="Arial Narrow" w:hAnsi="Arial Narrow" w:cs="Times New Roman"/>
          <w:b/>
          <w:i/>
          <w:color w:val="7030A0"/>
          <w:sz w:val="56"/>
          <w:szCs w:val="56"/>
        </w:rPr>
        <w:t>Исследовательская работа на тему:</w:t>
      </w:r>
    </w:p>
    <w:p w:rsidR="00D5251D" w:rsidRPr="005B5056" w:rsidRDefault="00D5251D" w:rsidP="00D5251D">
      <w:pPr>
        <w:shd w:val="clear" w:color="auto" w:fill="FABF8F" w:themeFill="accent6" w:themeFillTint="99"/>
        <w:jc w:val="center"/>
        <w:rPr>
          <w:rFonts w:ascii="Arial Narrow" w:hAnsi="Arial Narrow" w:cs="Times New Roman"/>
          <w:b/>
          <w:i/>
          <w:color w:val="FF0000"/>
          <w:sz w:val="144"/>
          <w:szCs w:val="96"/>
        </w:rPr>
      </w:pPr>
      <w:r w:rsidRPr="005B5056">
        <w:rPr>
          <w:rFonts w:ascii="Arial Narrow" w:hAnsi="Arial Narrow" w:cs="Times New Roman"/>
          <w:b/>
          <w:i/>
          <w:color w:val="FF0000"/>
          <w:sz w:val="144"/>
          <w:szCs w:val="96"/>
        </w:rPr>
        <w:t>«Лечат ли болезни комнатные растения?»</w:t>
      </w:r>
    </w:p>
    <w:p w:rsidR="00D5251D" w:rsidRPr="005B5056" w:rsidRDefault="00D5251D" w:rsidP="00D5251D">
      <w:pPr>
        <w:shd w:val="clear" w:color="auto" w:fill="92CDDC" w:themeFill="accent5" w:themeFillTint="99"/>
        <w:jc w:val="center"/>
        <w:rPr>
          <w:rFonts w:ascii="Arial Narrow" w:hAnsi="Arial Narrow" w:cs="Times New Roman"/>
          <w:b/>
          <w:i/>
          <w:color w:val="00B050"/>
          <w:sz w:val="72"/>
          <w:szCs w:val="72"/>
        </w:rPr>
      </w:pPr>
      <w:r w:rsidRPr="005B5056">
        <w:rPr>
          <w:rFonts w:ascii="Arial Narrow" w:hAnsi="Arial Narrow" w:cs="Times New Roman"/>
          <w:b/>
          <w:i/>
          <w:color w:val="00B050"/>
          <w:sz w:val="72"/>
          <w:szCs w:val="72"/>
        </w:rPr>
        <w:t>Автор:</w:t>
      </w:r>
    </w:p>
    <w:p w:rsidR="00D5251D" w:rsidRPr="005B5056" w:rsidRDefault="00D5251D" w:rsidP="00D5251D">
      <w:pPr>
        <w:shd w:val="clear" w:color="auto" w:fill="B6DDE8" w:themeFill="accent5" w:themeFillTint="66"/>
        <w:jc w:val="center"/>
        <w:rPr>
          <w:rFonts w:ascii="Arial Narrow" w:hAnsi="Arial Narrow" w:cs="Times New Roman"/>
          <w:b/>
          <w:i/>
          <w:color w:val="00B050"/>
          <w:sz w:val="72"/>
          <w:szCs w:val="72"/>
        </w:rPr>
      </w:pPr>
      <w:r w:rsidRPr="005B5056">
        <w:rPr>
          <w:rFonts w:ascii="Arial Narrow" w:hAnsi="Arial Narrow" w:cs="Times New Roman"/>
          <w:b/>
          <w:i/>
          <w:color w:val="00B050"/>
          <w:sz w:val="72"/>
          <w:szCs w:val="72"/>
        </w:rPr>
        <w:t>Луппова Кира</w:t>
      </w:r>
    </w:p>
    <w:p w:rsidR="00E35627" w:rsidRDefault="00E35627" w:rsidP="00D5251D">
      <w:pPr>
        <w:jc w:val="both"/>
        <w:rPr>
          <w:rFonts w:ascii="Arial Narrow" w:hAnsi="Arial Narrow" w:cs="Times New Roman"/>
          <w:b/>
          <w:i/>
          <w:color w:val="FF0000"/>
          <w:sz w:val="44"/>
          <w:szCs w:val="36"/>
          <w:u w:val="single"/>
        </w:rPr>
      </w:pPr>
    </w:p>
    <w:p w:rsidR="00D5251D" w:rsidRPr="00D5251D" w:rsidRDefault="00D5251D" w:rsidP="00D5251D">
      <w:pPr>
        <w:jc w:val="both"/>
        <w:rPr>
          <w:rFonts w:ascii="Arial Narrow" w:hAnsi="Arial Narrow" w:cs="Times New Roman"/>
          <w:i/>
          <w:sz w:val="36"/>
          <w:szCs w:val="36"/>
        </w:rPr>
      </w:pPr>
      <w:r w:rsidRPr="00D5251D">
        <w:rPr>
          <w:rFonts w:ascii="Arial Narrow" w:hAnsi="Arial Narrow" w:cs="Times New Roman"/>
          <w:b/>
          <w:i/>
          <w:color w:val="FF0000"/>
          <w:sz w:val="44"/>
          <w:szCs w:val="36"/>
          <w:u w:val="single"/>
        </w:rPr>
        <w:lastRenderedPageBreak/>
        <w:t>Проблема</w:t>
      </w:r>
      <w:r w:rsidRPr="00D5251D">
        <w:rPr>
          <w:rFonts w:ascii="Arial Narrow" w:hAnsi="Arial Narrow" w:cs="Times New Roman"/>
          <w:b/>
          <w:i/>
          <w:color w:val="FF0000"/>
          <w:sz w:val="44"/>
          <w:szCs w:val="36"/>
        </w:rPr>
        <w:t>:</w:t>
      </w:r>
      <w:r w:rsidRPr="00D5251D">
        <w:rPr>
          <w:rFonts w:ascii="Arial Narrow" w:hAnsi="Arial Narrow" w:cs="Times New Roman"/>
          <w:b/>
          <w:i/>
          <w:sz w:val="40"/>
          <w:szCs w:val="48"/>
        </w:rPr>
        <w:t xml:space="preserve"> </w:t>
      </w:r>
      <w:r w:rsidRPr="00D5251D">
        <w:rPr>
          <w:rFonts w:ascii="Arial Narrow" w:hAnsi="Arial Narrow" w:cs="Times New Roman"/>
          <w:i/>
          <w:sz w:val="36"/>
          <w:szCs w:val="36"/>
        </w:rPr>
        <w:t>доступные и эффективные средства лечения простудных заболеваний.</w:t>
      </w:r>
      <w:r w:rsidRPr="00D5251D">
        <w:rPr>
          <w:rFonts w:ascii="Arial Narrow" w:hAnsi="Arial Narrow" w:cs="Times New Roman"/>
          <w:b/>
          <w:i/>
          <w:color w:val="FF0000"/>
          <w:sz w:val="36"/>
          <w:szCs w:val="36"/>
        </w:rPr>
        <w:t xml:space="preserve"> </w:t>
      </w:r>
    </w:p>
    <w:p w:rsidR="00D5251D" w:rsidRPr="00D5251D" w:rsidRDefault="00D5251D" w:rsidP="00D5251D">
      <w:pPr>
        <w:jc w:val="both"/>
        <w:rPr>
          <w:rFonts w:ascii="Arial Narrow" w:hAnsi="Arial Narrow" w:cs="Times New Roman"/>
          <w:b/>
          <w:i/>
          <w:sz w:val="36"/>
          <w:szCs w:val="36"/>
        </w:rPr>
      </w:pPr>
      <w:r w:rsidRPr="00D5251D">
        <w:rPr>
          <w:rFonts w:ascii="Arial Narrow" w:hAnsi="Arial Narrow" w:cs="Times New Roman"/>
          <w:b/>
          <w:i/>
          <w:color w:val="FF0000"/>
          <w:sz w:val="44"/>
          <w:szCs w:val="36"/>
          <w:u w:val="single"/>
        </w:rPr>
        <w:t>Гипотеза:</w:t>
      </w:r>
      <w:r w:rsidRPr="00D5251D">
        <w:rPr>
          <w:rFonts w:ascii="Arial Narrow" w:hAnsi="Arial Narrow" w:cs="Times New Roman"/>
          <w:b/>
          <w:i/>
          <w:sz w:val="36"/>
          <w:szCs w:val="36"/>
        </w:rPr>
        <w:t xml:space="preserve"> </w:t>
      </w:r>
      <w:r w:rsidRPr="00D5251D">
        <w:rPr>
          <w:rFonts w:ascii="Arial Narrow" w:hAnsi="Arial Narrow" w:cs="Times New Roman"/>
          <w:i/>
          <w:sz w:val="36"/>
          <w:szCs w:val="36"/>
        </w:rPr>
        <w:t>предположим, что комнатные растения лечат болезни.</w:t>
      </w:r>
      <w:r w:rsidRPr="00D5251D">
        <w:rPr>
          <w:rFonts w:ascii="Arial Narrow" w:hAnsi="Arial Narrow" w:cs="Times New Roman"/>
          <w:b/>
          <w:i/>
          <w:sz w:val="36"/>
          <w:szCs w:val="36"/>
        </w:rPr>
        <w:t xml:space="preserve"> </w:t>
      </w:r>
    </w:p>
    <w:p w:rsidR="00D5251D" w:rsidRPr="00D5251D" w:rsidRDefault="00D5251D" w:rsidP="00D5251D">
      <w:pPr>
        <w:jc w:val="both"/>
        <w:rPr>
          <w:rFonts w:ascii="Arial Narrow" w:hAnsi="Arial Narrow" w:cs="Times New Roman"/>
          <w:b/>
          <w:i/>
          <w:sz w:val="36"/>
          <w:szCs w:val="36"/>
        </w:rPr>
      </w:pPr>
      <w:r w:rsidRPr="00D5251D">
        <w:rPr>
          <w:rFonts w:ascii="Arial Narrow" w:hAnsi="Arial Narrow" w:cs="Times New Roman"/>
          <w:b/>
          <w:i/>
          <w:color w:val="FF0000"/>
          <w:sz w:val="44"/>
          <w:szCs w:val="36"/>
          <w:u w:val="single"/>
        </w:rPr>
        <w:t>Цель работы:</w:t>
      </w:r>
      <w:r w:rsidRPr="00D5251D">
        <w:rPr>
          <w:rFonts w:ascii="Arial Narrow" w:hAnsi="Arial Narrow" w:cs="Times New Roman"/>
          <w:i/>
          <w:sz w:val="44"/>
          <w:szCs w:val="36"/>
        </w:rPr>
        <w:t xml:space="preserve"> </w:t>
      </w:r>
      <w:r w:rsidRPr="00D5251D">
        <w:rPr>
          <w:rFonts w:ascii="Arial Narrow" w:hAnsi="Arial Narrow" w:cs="Times New Roman"/>
          <w:i/>
          <w:sz w:val="36"/>
          <w:szCs w:val="36"/>
        </w:rPr>
        <w:t>познакомить окружающих с целебными свойствами распространённых комнатных растений, способных помочь в лечении заболеваний.</w:t>
      </w:r>
      <w:r w:rsidRPr="00D5251D">
        <w:rPr>
          <w:rFonts w:ascii="Arial Narrow" w:hAnsi="Arial Narrow" w:cs="Times New Roman"/>
          <w:b/>
          <w:i/>
          <w:sz w:val="36"/>
          <w:szCs w:val="36"/>
        </w:rPr>
        <w:t xml:space="preserve"> </w:t>
      </w:r>
    </w:p>
    <w:p w:rsidR="00D5251D" w:rsidRPr="00D5251D" w:rsidRDefault="00D5251D" w:rsidP="00D5251D">
      <w:pPr>
        <w:jc w:val="both"/>
        <w:rPr>
          <w:rFonts w:ascii="Arial Narrow" w:hAnsi="Arial Narrow" w:cs="Times New Roman"/>
          <w:b/>
          <w:i/>
          <w:color w:val="FF0000"/>
          <w:sz w:val="44"/>
          <w:szCs w:val="36"/>
          <w:u w:val="single"/>
        </w:rPr>
      </w:pPr>
      <w:r w:rsidRPr="00D5251D">
        <w:rPr>
          <w:rFonts w:ascii="Arial Narrow" w:hAnsi="Arial Narrow" w:cs="Times New Roman"/>
          <w:b/>
          <w:i/>
          <w:color w:val="FF0000"/>
          <w:sz w:val="44"/>
          <w:szCs w:val="36"/>
          <w:u w:val="single"/>
        </w:rPr>
        <w:t>Задачи:</w:t>
      </w:r>
    </w:p>
    <w:p w:rsidR="00D5251D" w:rsidRPr="00D5251D" w:rsidRDefault="00D5251D" w:rsidP="00D5251D">
      <w:pPr>
        <w:jc w:val="both"/>
        <w:rPr>
          <w:rFonts w:ascii="Arial Narrow" w:hAnsi="Arial Narrow" w:cs="Times New Roman"/>
          <w:i/>
          <w:sz w:val="36"/>
          <w:szCs w:val="36"/>
        </w:rPr>
      </w:pPr>
      <w:r w:rsidRPr="00D5251D">
        <w:rPr>
          <w:rFonts w:ascii="Arial Narrow" w:hAnsi="Arial Narrow" w:cs="Times New Roman"/>
          <w:i/>
          <w:sz w:val="36"/>
          <w:szCs w:val="36"/>
        </w:rPr>
        <w:t>- Используя литературные источники и сеть Интернет найти информацию о распространённых   комнатных растениях.</w:t>
      </w:r>
    </w:p>
    <w:p w:rsidR="00D5251D" w:rsidRPr="00D5251D" w:rsidRDefault="00D5251D" w:rsidP="00D5251D">
      <w:pPr>
        <w:jc w:val="both"/>
        <w:rPr>
          <w:rFonts w:ascii="Arial Narrow" w:hAnsi="Arial Narrow" w:cs="Times New Roman"/>
          <w:i/>
          <w:sz w:val="36"/>
          <w:szCs w:val="36"/>
        </w:rPr>
      </w:pPr>
      <w:r w:rsidRPr="00D5251D">
        <w:rPr>
          <w:rFonts w:ascii="Arial Narrow" w:hAnsi="Arial Narrow" w:cs="Times New Roman"/>
          <w:i/>
          <w:sz w:val="36"/>
          <w:szCs w:val="36"/>
        </w:rPr>
        <w:t>- Выяснить, какими целебными свойствами обладают эти растения.</w:t>
      </w:r>
    </w:p>
    <w:p w:rsidR="00D5251D" w:rsidRPr="00D5251D" w:rsidRDefault="00D5251D" w:rsidP="00D5251D">
      <w:pPr>
        <w:jc w:val="both"/>
        <w:rPr>
          <w:rFonts w:ascii="Arial Narrow" w:hAnsi="Arial Narrow" w:cs="Times New Roman"/>
          <w:i/>
          <w:sz w:val="36"/>
          <w:szCs w:val="36"/>
        </w:rPr>
      </w:pPr>
      <w:r w:rsidRPr="00D5251D">
        <w:rPr>
          <w:rFonts w:ascii="Arial Narrow" w:hAnsi="Arial Narrow" w:cs="Times New Roman"/>
          <w:i/>
          <w:sz w:val="36"/>
          <w:szCs w:val="36"/>
        </w:rPr>
        <w:t xml:space="preserve">- Выяснить, что известно одноклассникам по этому вопросу. </w:t>
      </w:r>
    </w:p>
    <w:p w:rsidR="00D5251D" w:rsidRPr="00D5251D" w:rsidRDefault="00D5251D" w:rsidP="00D5251D">
      <w:pPr>
        <w:rPr>
          <w:rFonts w:ascii="Arial Narrow" w:hAnsi="Arial Narrow" w:cs="Times New Roman"/>
          <w:i/>
          <w:sz w:val="36"/>
          <w:szCs w:val="36"/>
        </w:rPr>
      </w:pPr>
      <w:r w:rsidRPr="00D5251D">
        <w:rPr>
          <w:rFonts w:ascii="Arial Narrow" w:hAnsi="Arial Narrow" w:cs="Times New Roman"/>
          <w:b/>
          <w:i/>
          <w:color w:val="FF0000"/>
          <w:sz w:val="44"/>
          <w:szCs w:val="36"/>
          <w:u w:val="single"/>
        </w:rPr>
        <w:t>Методы исследования:</w:t>
      </w:r>
      <w:r w:rsidRPr="00D5251D">
        <w:rPr>
          <w:rFonts w:ascii="Arial Narrow" w:hAnsi="Arial Narrow" w:cs="Times New Roman"/>
          <w:i/>
          <w:sz w:val="44"/>
          <w:szCs w:val="36"/>
        </w:rPr>
        <w:t xml:space="preserve"> </w:t>
      </w:r>
      <w:r w:rsidRPr="00D5251D">
        <w:rPr>
          <w:rFonts w:ascii="Arial Narrow" w:hAnsi="Arial Narrow" w:cs="Times New Roman"/>
          <w:i/>
          <w:sz w:val="36"/>
          <w:szCs w:val="36"/>
        </w:rPr>
        <w:t>- изучение научно-популярной литературы,</w:t>
      </w:r>
      <w:r w:rsidRPr="00D5251D">
        <w:rPr>
          <w:rFonts w:ascii="Arial Narrow" w:hAnsi="Arial Narrow" w:cs="Times New Roman"/>
          <w:i/>
          <w:noProof/>
          <w:sz w:val="36"/>
          <w:szCs w:val="36"/>
        </w:rPr>
        <w:t xml:space="preserve">   анкетирование.</w:t>
      </w:r>
    </w:p>
    <w:p w:rsidR="00D5251D" w:rsidRPr="00D5251D" w:rsidRDefault="00D5251D" w:rsidP="00D5251D">
      <w:pPr>
        <w:jc w:val="both"/>
        <w:rPr>
          <w:rFonts w:ascii="Arial Narrow" w:hAnsi="Arial Narrow" w:cs="Times New Roman"/>
          <w:b/>
          <w:i/>
          <w:color w:val="FF0000"/>
          <w:sz w:val="44"/>
          <w:szCs w:val="36"/>
          <w:u w:val="single"/>
        </w:rPr>
      </w:pPr>
      <w:r w:rsidRPr="00D5251D">
        <w:rPr>
          <w:rFonts w:ascii="Arial Narrow" w:hAnsi="Arial Narrow" w:cs="Times New Roman"/>
          <w:b/>
          <w:i/>
          <w:color w:val="FF0000"/>
          <w:sz w:val="44"/>
          <w:szCs w:val="36"/>
          <w:u w:val="single"/>
        </w:rPr>
        <w:t>План исследовательской работы:</w:t>
      </w:r>
    </w:p>
    <w:p w:rsidR="00D5251D" w:rsidRPr="00D5251D" w:rsidRDefault="00D5251D" w:rsidP="00D5251D">
      <w:pPr>
        <w:pStyle w:val="a3"/>
        <w:numPr>
          <w:ilvl w:val="0"/>
          <w:numId w:val="1"/>
        </w:numPr>
        <w:jc w:val="both"/>
        <w:rPr>
          <w:rFonts w:ascii="Arial Narrow" w:hAnsi="Arial Narrow" w:cs="Times New Roman"/>
          <w:b/>
          <w:i/>
          <w:color w:val="FF0000"/>
          <w:sz w:val="36"/>
          <w:szCs w:val="36"/>
          <w:u w:val="single"/>
        </w:rPr>
      </w:pPr>
      <w:r w:rsidRPr="00D5251D">
        <w:rPr>
          <w:rFonts w:ascii="Arial Narrow" w:hAnsi="Arial Narrow" w:cs="Times New Roman"/>
          <w:i/>
          <w:sz w:val="36"/>
          <w:szCs w:val="36"/>
        </w:rPr>
        <w:t xml:space="preserve">Найти информацию по интересующему вопросу.                        </w:t>
      </w:r>
    </w:p>
    <w:p w:rsidR="00D5251D" w:rsidRPr="00D5251D" w:rsidRDefault="00D5251D" w:rsidP="00D5251D">
      <w:pPr>
        <w:pStyle w:val="a3"/>
        <w:numPr>
          <w:ilvl w:val="0"/>
          <w:numId w:val="1"/>
        </w:numPr>
        <w:jc w:val="both"/>
        <w:rPr>
          <w:rFonts w:ascii="Arial Narrow" w:hAnsi="Arial Narrow" w:cs="Times New Roman"/>
          <w:i/>
          <w:sz w:val="36"/>
          <w:szCs w:val="36"/>
        </w:rPr>
      </w:pPr>
      <w:r w:rsidRPr="00D5251D">
        <w:rPr>
          <w:rFonts w:ascii="Arial Narrow" w:hAnsi="Arial Narrow" w:cs="Times New Roman"/>
          <w:i/>
          <w:sz w:val="36"/>
          <w:szCs w:val="36"/>
        </w:rPr>
        <w:t xml:space="preserve">Провести опрос среди одноклассников. </w:t>
      </w:r>
    </w:p>
    <w:p w:rsidR="00D5251D" w:rsidRPr="00D5251D" w:rsidRDefault="00D5251D" w:rsidP="00D5251D">
      <w:pPr>
        <w:pStyle w:val="a3"/>
        <w:numPr>
          <w:ilvl w:val="0"/>
          <w:numId w:val="1"/>
        </w:numPr>
        <w:jc w:val="both"/>
        <w:rPr>
          <w:rFonts w:ascii="Arial Narrow" w:hAnsi="Arial Narrow" w:cs="Times New Roman"/>
          <w:i/>
          <w:sz w:val="36"/>
          <w:szCs w:val="36"/>
        </w:rPr>
      </w:pPr>
      <w:r w:rsidRPr="00D5251D">
        <w:rPr>
          <w:rFonts w:ascii="Arial Narrow" w:hAnsi="Arial Narrow" w:cs="Times New Roman"/>
          <w:i/>
          <w:sz w:val="36"/>
          <w:szCs w:val="36"/>
        </w:rPr>
        <w:t xml:space="preserve">Подвести итог работы.                 </w:t>
      </w:r>
    </w:p>
    <w:p w:rsidR="00D21AB4" w:rsidRDefault="00D21AB4" w:rsidP="00D5251D">
      <w:pPr>
        <w:ind w:firstLine="720"/>
        <w:jc w:val="both"/>
        <w:rPr>
          <w:rFonts w:ascii="Arial Narrow" w:hAnsi="Arial Narrow"/>
          <w:b/>
          <w:i/>
          <w:sz w:val="28"/>
        </w:rPr>
      </w:pPr>
    </w:p>
    <w:p w:rsidR="00D21AB4" w:rsidRDefault="00D21AB4" w:rsidP="00D5251D">
      <w:pPr>
        <w:ind w:firstLine="720"/>
        <w:jc w:val="both"/>
        <w:rPr>
          <w:rFonts w:ascii="Arial Narrow" w:hAnsi="Arial Narrow"/>
          <w:b/>
          <w:i/>
          <w:sz w:val="28"/>
        </w:rPr>
      </w:pPr>
    </w:p>
    <w:p w:rsidR="00D21AB4" w:rsidRDefault="00D21AB4" w:rsidP="00D5251D">
      <w:pPr>
        <w:ind w:firstLine="720"/>
        <w:jc w:val="both"/>
        <w:rPr>
          <w:rFonts w:ascii="Arial Narrow" w:hAnsi="Arial Narrow"/>
          <w:b/>
          <w:i/>
          <w:sz w:val="28"/>
        </w:rPr>
      </w:pPr>
    </w:p>
    <w:p w:rsidR="00D5251D" w:rsidRPr="00E35627" w:rsidRDefault="00D5251D" w:rsidP="00D5251D">
      <w:pPr>
        <w:ind w:firstLine="720"/>
        <w:jc w:val="both"/>
        <w:rPr>
          <w:rFonts w:ascii="Arial Narrow" w:hAnsi="Arial Narrow"/>
          <w:i/>
          <w:sz w:val="28"/>
        </w:rPr>
      </w:pPr>
      <w:r w:rsidRPr="00E35627">
        <w:rPr>
          <w:rFonts w:ascii="Arial Narrow" w:hAnsi="Arial Narrow"/>
          <w:i/>
          <w:sz w:val="28"/>
        </w:rPr>
        <w:t xml:space="preserve">Комнатные растения имеют не только красивый внешний вид и являются украшением комнат, но и обладают лечебными свойствами, становятся помощниками в борьбе со многими недугами. </w:t>
      </w:r>
    </w:p>
    <w:p w:rsidR="00D5251D" w:rsidRPr="00E35627" w:rsidRDefault="00D5251D" w:rsidP="00D5251D">
      <w:pPr>
        <w:ind w:firstLine="720"/>
        <w:jc w:val="both"/>
        <w:rPr>
          <w:rFonts w:ascii="Arial Narrow" w:hAnsi="Arial Narrow"/>
          <w:i/>
          <w:sz w:val="28"/>
        </w:rPr>
      </w:pPr>
      <w:r w:rsidRPr="00E35627">
        <w:rPr>
          <w:rFonts w:ascii="Arial Narrow" w:hAnsi="Arial Narrow"/>
          <w:i/>
          <w:noProof/>
          <w:sz w:val="28"/>
        </w:rPr>
        <w:drawing>
          <wp:anchor distT="0" distB="0" distL="114300" distR="114300" simplePos="0" relativeHeight="251659264" behindDoc="1" locked="0" layoutInCell="1" allowOverlap="1">
            <wp:simplePos x="0" y="0"/>
            <wp:positionH relativeFrom="column">
              <wp:posOffset>22860</wp:posOffset>
            </wp:positionH>
            <wp:positionV relativeFrom="paragraph">
              <wp:posOffset>1259840</wp:posOffset>
            </wp:positionV>
            <wp:extent cx="4238625" cy="2827655"/>
            <wp:effectExtent l="19050" t="0" r="9525" b="0"/>
            <wp:wrapTight wrapText="bothSides">
              <wp:wrapPolygon edited="0">
                <wp:start x="-97" y="0"/>
                <wp:lineTo x="-97" y="21391"/>
                <wp:lineTo x="21649" y="21391"/>
                <wp:lineTo x="21649" y="0"/>
                <wp:lineTo x="-97" y="0"/>
              </wp:wrapPolygon>
            </wp:wrapTight>
            <wp:docPr id="17" name="Рисунок 16" descr="Komnatnyie-i-lekarstvennyie-rasteniya.-TSvetyi-na-balk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natnyie-i-lekarstvennyie-rasteniya.-TSvetyi-na-balkone.jpg"/>
                    <pic:cNvPicPr/>
                  </pic:nvPicPr>
                  <pic:blipFill>
                    <a:blip r:embed="rId5" cstate="print"/>
                    <a:stretch>
                      <a:fillRect/>
                    </a:stretch>
                  </pic:blipFill>
                  <pic:spPr>
                    <a:xfrm>
                      <a:off x="0" y="0"/>
                      <a:ext cx="4238625" cy="2827655"/>
                    </a:xfrm>
                    <a:prstGeom prst="rect">
                      <a:avLst/>
                    </a:prstGeom>
                  </pic:spPr>
                </pic:pic>
              </a:graphicData>
            </a:graphic>
          </wp:anchor>
        </w:drawing>
      </w:r>
      <w:r w:rsidRPr="00E35627">
        <w:rPr>
          <w:rFonts w:ascii="Arial Narrow" w:hAnsi="Arial Narrow"/>
          <w:i/>
          <w:sz w:val="28"/>
        </w:rPr>
        <w:t>«Зеленые друзья» вносят в нашу жизнь гармонию и умиротворенность, рядом с ними мы ощущаем прилив энергии и в то же время отдыхаем. Вещества, выделяемые растениями, повышают работоспособность, нормализуют сон. Своей красотой, колдовским ароматом растения дарят нам радость.</w:t>
      </w:r>
    </w:p>
    <w:p w:rsidR="00D5251D" w:rsidRPr="00726339" w:rsidRDefault="00D5251D" w:rsidP="00D5251D">
      <w:pPr>
        <w:ind w:firstLine="720"/>
        <w:jc w:val="both"/>
        <w:rPr>
          <w:rFonts w:ascii="Arial Narrow" w:hAnsi="Arial Narrow"/>
          <w:b/>
          <w:i/>
          <w:sz w:val="28"/>
        </w:rPr>
      </w:pPr>
      <w:r w:rsidRPr="00E35627">
        <w:rPr>
          <w:rFonts w:ascii="Arial Narrow" w:hAnsi="Arial Narrow"/>
          <w:i/>
          <w:sz w:val="28"/>
        </w:rPr>
        <w:t xml:space="preserve">                                                    Поселившись в нашем доме, растения</w:t>
      </w:r>
      <w:r w:rsidRPr="00726339">
        <w:rPr>
          <w:rFonts w:ascii="Arial Narrow" w:hAnsi="Arial Narrow"/>
          <w:b/>
          <w:i/>
          <w:sz w:val="28"/>
        </w:rPr>
        <w:t>:</w:t>
      </w:r>
    </w:p>
    <w:p w:rsidR="00D5251D" w:rsidRPr="00726339" w:rsidRDefault="00D5251D" w:rsidP="00D5251D">
      <w:pPr>
        <w:ind w:firstLine="720"/>
        <w:jc w:val="both"/>
        <w:rPr>
          <w:rFonts w:ascii="Arial Narrow" w:hAnsi="Arial Narrow"/>
          <w:i/>
          <w:color w:val="C00000"/>
          <w:sz w:val="28"/>
          <w:highlight w:val="yellow"/>
        </w:rPr>
      </w:pPr>
      <w:r w:rsidRPr="00726339">
        <w:rPr>
          <w:rFonts w:ascii="Arial Narrow" w:hAnsi="Arial Narrow"/>
          <w:i/>
          <w:color w:val="C00000"/>
          <w:sz w:val="28"/>
          <w:highlight w:val="yellow"/>
        </w:rPr>
        <w:t>- улучшают климат в комнате;</w:t>
      </w:r>
    </w:p>
    <w:p w:rsidR="00D5251D" w:rsidRPr="00726339" w:rsidRDefault="00D5251D" w:rsidP="00D5251D">
      <w:pPr>
        <w:ind w:firstLine="720"/>
        <w:jc w:val="both"/>
        <w:rPr>
          <w:rFonts w:ascii="Arial Narrow" w:hAnsi="Arial Narrow"/>
          <w:i/>
          <w:color w:val="C00000"/>
          <w:sz w:val="28"/>
          <w:highlight w:val="yellow"/>
        </w:rPr>
      </w:pPr>
      <w:r w:rsidRPr="00726339">
        <w:rPr>
          <w:rFonts w:ascii="Arial Narrow" w:hAnsi="Arial Narrow"/>
          <w:i/>
          <w:color w:val="C00000"/>
          <w:sz w:val="28"/>
          <w:highlight w:val="yellow"/>
        </w:rPr>
        <w:t>- отфильтровывают частички пыли в воздухе;</w:t>
      </w:r>
    </w:p>
    <w:p w:rsidR="00D5251D" w:rsidRPr="00726339" w:rsidRDefault="00D5251D" w:rsidP="00D5251D">
      <w:pPr>
        <w:ind w:firstLine="720"/>
        <w:jc w:val="both"/>
        <w:rPr>
          <w:rFonts w:ascii="Arial Narrow" w:hAnsi="Arial Narrow"/>
          <w:i/>
          <w:color w:val="C00000"/>
          <w:sz w:val="28"/>
          <w:highlight w:val="yellow"/>
        </w:rPr>
      </w:pPr>
      <w:r w:rsidRPr="00726339">
        <w:rPr>
          <w:rFonts w:ascii="Arial Narrow" w:hAnsi="Arial Narrow"/>
          <w:i/>
          <w:color w:val="C00000"/>
          <w:sz w:val="28"/>
          <w:highlight w:val="yellow"/>
        </w:rPr>
        <w:t>- охлаждают летом воздух за счет испарения;</w:t>
      </w:r>
    </w:p>
    <w:p w:rsidR="00D5251D" w:rsidRPr="00726339" w:rsidRDefault="00D5251D" w:rsidP="00D5251D">
      <w:pPr>
        <w:ind w:firstLine="720"/>
        <w:jc w:val="both"/>
        <w:rPr>
          <w:rFonts w:ascii="Arial Narrow" w:hAnsi="Arial Narrow"/>
          <w:i/>
          <w:color w:val="C00000"/>
          <w:sz w:val="28"/>
          <w:highlight w:val="yellow"/>
        </w:rPr>
      </w:pPr>
      <w:r w:rsidRPr="00726339">
        <w:rPr>
          <w:rFonts w:ascii="Arial Narrow" w:hAnsi="Arial Narrow"/>
          <w:i/>
          <w:color w:val="C00000"/>
          <w:sz w:val="28"/>
          <w:highlight w:val="yellow"/>
        </w:rPr>
        <w:t>- повышают влажность воздуха;</w:t>
      </w:r>
    </w:p>
    <w:p w:rsidR="00D5251D" w:rsidRPr="00726339" w:rsidRDefault="00D5251D" w:rsidP="00D5251D">
      <w:pPr>
        <w:ind w:firstLine="720"/>
        <w:jc w:val="both"/>
        <w:rPr>
          <w:rFonts w:ascii="Arial Narrow" w:hAnsi="Arial Narrow"/>
          <w:i/>
          <w:color w:val="C00000"/>
          <w:sz w:val="28"/>
          <w:highlight w:val="yellow"/>
        </w:rPr>
      </w:pPr>
      <w:r w:rsidRPr="00726339">
        <w:rPr>
          <w:rFonts w:ascii="Arial Narrow" w:hAnsi="Arial Narrow"/>
          <w:i/>
          <w:color w:val="C00000"/>
          <w:sz w:val="28"/>
          <w:highlight w:val="yellow"/>
        </w:rPr>
        <w:t>- понижают содержание углекислого газа в воздухе;</w:t>
      </w:r>
    </w:p>
    <w:p w:rsidR="00D5251D" w:rsidRPr="00726339" w:rsidRDefault="00D5251D" w:rsidP="00D5251D">
      <w:pPr>
        <w:ind w:firstLine="720"/>
        <w:jc w:val="both"/>
        <w:rPr>
          <w:rFonts w:ascii="Arial Narrow" w:hAnsi="Arial Narrow"/>
          <w:i/>
          <w:color w:val="C00000"/>
          <w:sz w:val="28"/>
          <w:highlight w:val="yellow"/>
        </w:rPr>
      </w:pPr>
      <w:r w:rsidRPr="00726339">
        <w:rPr>
          <w:rFonts w:ascii="Arial Narrow" w:hAnsi="Arial Narrow"/>
          <w:i/>
          <w:color w:val="C00000"/>
          <w:sz w:val="28"/>
          <w:highlight w:val="yellow"/>
        </w:rPr>
        <w:t>- повышают содержание кислорода в воздухе;</w:t>
      </w:r>
    </w:p>
    <w:p w:rsidR="00D5251D" w:rsidRPr="00726339" w:rsidRDefault="00D5251D" w:rsidP="00D5251D">
      <w:pPr>
        <w:ind w:firstLine="720"/>
        <w:jc w:val="both"/>
        <w:rPr>
          <w:rFonts w:ascii="Arial Narrow" w:hAnsi="Arial Narrow"/>
          <w:i/>
          <w:color w:val="C00000"/>
          <w:sz w:val="28"/>
          <w:highlight w:val="yellow"/>
        </w:rPr>
      </w:pPr>
      <w:r w:rsidRPr="00726339">
        <w:rPr>
          <w:rFonts w:ascii="Arial Narrow" w:hAnsi="Arial Narrow"/>
          <w:i/>
          <w:color w:val="C00000"/>
          <w:sz w:val="28"/>
          <w:highlight w:val="yellow"/>
        </w:rPr>
        <w:t>- действуют успокаивающе и возбуждающе;</w:t>
      </w:r>
    </w:p>
    <w:p w:rsidR="00D5251D" w:rsidRPr="00726339" w:rsidRDefault="00D5251D" w:rsidP="00D5251D">
      <w:pPr>
        <w:ind w:firstLine="720"/>
        <w:jc w:val="both"/>
        <w:rPr>
          <w:rFonts w:ascii="Arial Narrow" w:hAnsi="Arial Narrow"/>
          <w:i/>
          <w:color w:val="C00000"/>
          <w:sz w:val="28"/>
          <w:highlight w:val="yellow"/>
        </w:rPr>
      </w:pPr>
      <w:r w:rsidRPr="00726339">
        <w:rPr>
          <w:rFonts w:ascii="Arial Narrow" w:hAnsi="Arial Narrow"/>
          <w:i/>
          <w:color w:val="C00000"/>
          <w:sz w:val="28"/>
          <w:highlight w:val="yellow"/>
        </w:rPr>
        <w:t>- способствуют снятию стрессов, улучшают самочувствие;</w:t>
      </w:r>
    </w:p>
    <w:p w:rsidR="00D5251D" w:rsidRPr="00726339" w:rsidRDefault="00D5251D" w:rsidP="00D5251D">
      <w:pPr>
        <w:ind w:firstLine="720"/>
        <w:jc w:val="both"/>
        <w:rPr>
          <w:rFonts w:ascii="Arial Narrow" w:hAnsi="Arial Narrow"/>
          <w:i/>
          <w:color w:val="C00000"/>
          <w:sz w:val="28"/>
          <w:highlight w:val="yellow"/>
        </w:rPr>
      </w:pPr>
      <w:r w:rsidRPr="00726339">
        <w:rPr>
          <w:rFonts w:ascii="Arial Narrow" w:hAnsi="Arial Narrow"/>
          <w:i/>
          <w:color w:val="C00000"/>
          <w:sz w:val="28"/>
        </w:rPr>
        <w:t xml:space="preserve">                                                                                                            </w:t>
      </w:r>
      <w:r w:rsidRPr="00726339">
        <w:rPr>
          <w:rFonts w:ascii="Arial Narrow" w:hAnsi="Arial Narrow"/>
          <w:i/>
          <w:color w:val="C00000"/>
          <w:sz w:val="28"/>
          <w:highlight w:val="yellow"/>
        </w:rPr>
        <w:t>- «вытягивают» из воздуха вредные вещества;</w:t>
      </w:r>
    </w:p>
    <w:p w:rsidR="00D5251D" w:rsidRPr="00726339" w:rsidRDefault="00D5251D" w:rsidP="00D5251D">
      <w:pPr>
        <w:ind w:firstLine="720"/>
        <w:jc w:val="both"/>
        <w:rPr>
          <w:rFonts w:ascii="Arial Narrow" w:hAnsi="Arial Narrow"/>
          <w:i/>
          <w:color w:val="C00000"/>
          <w:sz w:val="28"/>
        </w:rPr>
      </w:pPr>
      <w:r w:rsidRPr="00726339">
        <w:rPr>
          <w:rFonts w:ascii="Arial Narrow" w:hAnsi="Arial Narrow"/>
          <w:i/>
          <w:color w:val="C00000"/>
          <w:sz w:val="28"/>
        </w:rPr>
        <w:t xml:space="preserve">                                                                                                            </w:t>
      </w:r>
      <w:r w:rsidRPr="00726339">
        <w:rPr>
          <w:rFonts w:ascii="Arial Narrow" w:hAnsi="Arial Narrow"/>
          <w:i/>
          <w:color w:val="C00000"/>
          <w:sz w:val="28"/>
          <w:highlight w:val="yellow"/>
        </w:rPr>
        <w:t>- являются индикатором микроклимата в жилом помещении.</w:t>
      </w:r>
    </w:p>
    <w:p w:rsidR="00D5251D" w:rsidRPr="00E35627" w:rsidRDefault="00D5251D" w:rsidP="00D5251D">
      <w:pPr>
        <w:ind w:firstLine="720"/>
        <w:jc w:val="both"/>
        <w:rPr>
          <w:rFonts w:ascii="Arial Narrow" w:hAnsi="Arial Narrow"/>
          <w:i/>
          <w:sz w:val="28"/>
        </w:rPr>
      </w:pPr>
      <w:r w:rsidRPr="00E35627">
        <w:rPr>
          <w:rFonts w:ascii="Arial Narrow" w:hAnsi="Arial Narrow"/>
          <w:i/>
          <w:sz w:val="28"/>
        </w:rPr>
        <w:t xml:space="preserve">С целью профилактики простудных заболеваний необходимо дома и в классе </w:t>
      </w:r>
      <w:proofErr w:type="gramStart"/>
      <w:r w:rsidRPr="00E35627">
        <w:rPr>
          <w:rFonts w:ascii="Arial Narrow" w:hAnsi="Arial Narrow"/>
          <w:i/>
          <w:sz w:val="28"/>
        </w:rPr>
        <w:t>разместить растения</w:t>
      </w:r>
      <w:proofErr w:type="gramEnd"/>
      <w:r w:rsidRPr="00E35627">
        <w:rPr>
          <w:rFonts w:ascii="Arial Narrow" w:hAnsi="Arial Narrow"/>
          <w:i/>
          <w:sz w:val="28"/>
        </w:rPr>
        <w:t xml:space="preserve">, которые выделяют </w:t>
      </w:r>
      <w:proofErr w:type="spellStart"/>
      <w:r w:rsidRPr="00E35627">
        <w:rPr>
          <w:rFonts w:ascii="Arial Narrow" w:hAnsi="Arial Narrow"/>
          <w:i/>
          <w:sz w:val="28"/>
        </w:rPr>
        <w:t>фитоорганические</w:t>
      </w:r>
      <w:proofErr w:type="spellEnd"/>
      <w:r w:rsidRPr="00E35627">
        <w:rPr>
          <w:rFonts w:ascii="Arial Narrow" w:hAnsi="Arial Narrow"/>
          <w:i/>
          <w:sz w:val="28"/>
        </w:rPr>
        <w:t xml:space="preserve"> вещества. Это, конечно, не сможет полностью обезопасить от заболеваний, но значительно снизит количество болезнетворных микробов в воздухе. Это мирт, бегония, пеларгония, </w:t>
      </w:r>
      <w:proofErr w:type="spellStart"/>
      <w:r w:rsidRPr="00E35627">
        <w:rPr>
          <w:rFonts w:ascii="Arial Narrow" w:hAnsi="Arial Narrow"/>
          <w:i/>
          <w:sz w:val="28"/>
        </w:rPr>
        <w:t>диффенбахия</w:t>
      </w:r>
      <w:proofErr w:type="spellEnd"/>
      <w:r w:rsidRPr="00E35627">
        <w:rPr>
          <w:rFonts w:ascii="Arial Narrow" w:hAnsi="Arial Narrow"/>
          <w:i/>
          <w:sz w:val="28"/>
        </w:rPr>
        <w:t>, бересклет и др.</w:t>
      </w:r>
    </w:p>
    <w:p w:rsidR="00E35627" w:rsidRDefault="00D5251D" w:rsidP="00D5251D">
      <w:pPr>
        <w:rPr>
          <w:rFonts w:ascii="Arial Narrow" w:hAnsi="Arial Narrow" w:cs="Times New Roman"/>
          <w:i/>
          <w:sz w:val="28"/>
          <w:szCs w:val="32"/>
        </w:rPr>
      </w:pPr>
      <w:r>
        <w:rPr>
          <w:rFonts w:ascii="Arial Narrow" w:hAnsi="Arial Narrow" w:cs="Times New Roman"/>
          <w:i/>
          <w:sz w:val="28"/>
          <w:szCs w:val="32"/>
        </w:rPr>
        <w:lastRenderedPageBreak/>
        <w:t xml:space="preserve">          </w:t>
      </w:r>
    </w:p>
    <w:p w:rsidR="00D5251D" w:rsidRPr="00D21AB4" w:rsidRDefault="00E35627" w:rsidP="00D5251D">
      <w:pPr>
        <w:rPr>
          <w:rFonts w:ascii="Arial Narrow" w:hAnsi="Arial Narrow" w:cs="Times New Roman"/>
          <w:i/>
          <w:sz w:val="28"/>
          <w:szCs w:val="32"/>
        </w:rPr>
      </w:pPr>
      <w:r>
        <w:rPr>
          <w:rFonts w:ascii="Arial Narrow" w:hAnsi="Arial Narrow" w:cs="Times New Roman"/>
          <w:i/>
          <w:sz w:val="28"/>
          <w:szCs w:val="32"/>
        </w:rPr>
        <w:t xml:space="preserve">           </w:t>
      </w:r>
      <w:r w:rsidR="00D21AB4">
        <w:rPr>
          <w:rFonts w:ascii="Arial Narrow" w:hAnsi="Arial Narrow" w:cs="Times New Roman"/>
          <w:i/>
          <w:sz w:val="28"/>
          <w:szCs w:val="32"/>
        </w:rPr>
        <w:t xml:space="preserve"> </w:t>
      </w:r>
      <w:r w:rsidR="00D5251D" w:rsidRPr="00D5251D">
        <w:rPr>
          <w:rFonts w:ascii="Arial Narrow" w:hAnsi="Arial Narrow" w:cs="Times New Roman"/>
          <w:i/>
          <w:sz w:val="28"/>
          <w:szCs w:val="32"/>
        </w:rPr>
        <w:t>Начнём нашу работу с того, что выясним, что такое комнатные растения</w:t>
      </w:r>
      <w:r w:rsidR="00D5251D" w:rsidRPr="00D5251D">
        <w:rPr>
          <w:rFonts w:ascii="Arial Narrow" w:hAnsi="Arial Narrow" w:cs="Times New Roman"/>
          <w:i/>
          <w:color w:val="FFC000"/>
          <w:sz w:val="32"/>
          <w:szCs w:val="36"/>
        </w:rPr>
        <w:t>.</w:t>
      </w:r>
    </w:p>
    <w:p w:rsidR="00D5251D" w:rsidRPr="00D21AB4" w:rsidRDefault="00D5251D" w:rsidP="00D5251D">
      <w:pPr>
        <w:jc w:val="both"/>
        <w:rPr>
          <w:rFonts w:ascii="Arial Narrow" w:hAnsi="Arial Narrow" w:cs="Times New Roman"/>
          <w:i/>
          <w:sz w:val="28"/>
          <w:szCs w:val="32"/>
        </w:rPr>
      </w:pPr>
      <w:r w:rsidRPr="00D21AB4">
        <w:rPr>
          <w:rFonts w:ascii="Arial Narrow" w:hAnsi="Arial Narrow" w:cs="Times New Roman"/>
          <w:bCs/>
          <w:i/>
          <w:color w:val="D99594" w:themeColor="accent2" w:themeTint="99"/>
          <w:sz w:val="36"/>
          <w:szCs w:val="36"/>
        </w:rPr>
        <w:t xml:space="preserve">        </w:t>
      </w:r>
      <w:r w:rsidRPr="00D21AB4">
        <w:rPr>
          <w:rFonts w:ascii="Arial Narrow" w:hAnsi="Arial Narrow" w:cs="Times New Roman"/>
          <w:bCs/>
          <w:i/>
          <w:color w:val="C00000"/>
          <w:sz w:val="32"/>
          <w:szCs w:val="36"/>
        </w:rPr>
        <w:t>Комнатное садоводство</w:t>
      </w:r>
      <w:r w:rsidRPr="00D21AB4">
        <w:rPr>
          <w:rFonts w:ascii="Arial Narrow" w:hAnsi="Arial Narrow" w:cs="Times New Roman"/>
          <w:i/>
          <w:sz w:val="32"/>
          <w:szCs w:val="36"/>
        </w:rPr>
        <w:t xml:space="preserve"> — </w:t>
      </w:r>
      <w:r w:rsidRPr="00D21AB4">
        <w:rPr>
          <w:rFonts w:ascii="Arial Narrow" w:hAnsi="Arial Narrow" w:cs="Times New Roman"/>
          <w:i/>
          <w:sz w:val="28"/>
          <w:szCs w:val="32"/>
        </w:rPr>
        <w:t>выращивание</w:t>
      </w:r>
      <w:r w:rsidRPr="00D21AB4">
        <w:rPr>
          <w:rStyle w:val="apple-converted-space"/>
          <w:rFonts w:ascii="Arial Narrow" w:hAnsi="Arial Narrow" w:cs="Times New Roman"/>
          <w:i/>
          <w:sz w:val="28"/>
          <w:szCs w:val="32"/>
        </w:rPr>
        <w:t> </w:t>
      </w:r>
      <w:r w:rsidRPr="00D21AB4">
        <w:rPr>
          <w:rFonts w:ascii="Arial Narrow" w:hAnsi="Arial Narrow" w:cs="Times New Roman"/>
          <w:i/>
          <w:sz w:val="28"/>
          <w:szCs w:val="32"/>
        </w:rPr>
        <w:t>растений</w:t>
      </w:r>
      <w:r w:rsidRPr="00D21AB4">
        <w:rPr>
          <w:rStyle w:val="apple-converted-space"/>
          <w:rFonts w:ascii="Arial Narrow" w:hAnsi="Arial Narrow" w:cs="Times New Roman"/>
          <w:i/>
          <w:sz w:val="28"/>
          <w:szCs w:val="32"/>
        </w:rPr>
        <w:t> </w:t>
      </w:r>
      <w:r w:rsidRPr="00D21AB4">
        <w:rPr>
          <w:rFonts w:ascii="Arial Narrow" w:hAnsi="Arial Narrow" w:cs="Times New Roman"/>
          <w:i/>
          <w:sz w:val="28"/>
          <w:szCs w:val="32"/>
        </w:rPr>
        <w:t>в жилых или общественных помещениях. Растения, которые способны успешно выживать и развиваться в условиях таких помещений, называются</w:t>
      </w:r>
      <w:r w:rsidRPr="00D21AB4">
        <w:rPr>
          <w:rStyle w:val="apple-converted-space"/>
          <w:rFonts w:ascii="Arial Narrow" w:hAnsi="Arial Narrow" w:cs="Times New Roman"/>
          <w:i/>
          <w:sz w:val="28"/>
          <w:szCs w:val="32"/>
        </w:rPr>
        <w:t> </w:t>
      </w:r>
      <w:r w:rsidRPr="00D21AB4">
        <w:rPr>
          <w:rFonts w:ascii="Arial Narrow" w:hAnsi="Arial Narrow" w:cs="Times New Roman"/>
          <w:bCs/>
          <w:i/>
          <w:sz w:val="28"/>
          <w:szCs w:val="32"/>
        </w:rPr>
        <w:t>комнатными растениями</w:t>
      </w:r>
      <w:r w:rsidRPr="00D21AB4">
        <w:rPr>
          <w:rFonts w:ascii="Arial Narrow" w:hAnsi="Arial Narrow" w:cs="Times New Roman"/>
          <w:i/>
          <w:sz w:val="28"/>
          <w:szCs w:val="32"/>
        </w:rPr>
        <w:t>. Комнатное садоводство особенно распространено в странах с продолжительной суровой зимой. Большинство комнатных растений происходит из тропиков и субтропиков, и являются наиболее неприхотливыми.</w:t>
      </w:r>
    </w:p>
    <w:p w:rsidR="00D5251D" w:rsidRPr="00D21AB4" w:rsidRDefault="00D5251D" w:rsidP="00D5251D">
      <w:pPr>
        <w:jc w:val="both"/>
        <w:rPr>
          <w:rFonts w:ascii="Arial Narrow" w:hAnsi="Arial Narrow" w:cs="Times New Roman"/>
          <w:i/>
          <w:sz w:val="32"/>
          <w:szCs w:val="36"/>
          <w:shd w:val="clear" w:color="auto" w:fill="FFFFFF"/>
        </w:rPr>
      </w:pPr>
      <w:r w:rsidRPr="00D21AB4">
        <w:rPr>
          <w:rFonts w:ascii="Arial Narrow" w:hAnsi="Arial Narrow" w:cs="Times New Roman"/>
          <w:bCs/>
          <w:i/>
          <w:color w:val="C00000"/>
          <w:sz w:val="32"/>
          <w:szCs w:val="36"/>
          <w:shd w:val="clear" w:color="auto" w:fill="FFFFFF"/>
        </w:rPr>
        <w:t xml:space="preserve">       Декоративные растения</w:t>
      </w:r>
      <w:r w:rsidRPr="00D21AB4">
        <w:rPr>
          <w:rFonts w:ascii="Arial Narrow" w:hAnsi="Arial Narrow" w:cs="Times New Roman"/>
          <w:i/>
          <w:sz w:val="32"/>
          <w:szCs w:val="36"/>
          <w:shd w:val="clear" w:color="auto" w:fill="FFFFFF"/>
        </w:rPr>
        <w:t xml:space="preserve"> — </w:t>
      </w:r>
      <w:r w:rsidRPr="00D21AB4">
        <w:rPr>
          <w:rFonts w:ascii="Arial Narrow" w:hAnsi="Arial Narrow" w:cs="Times New Roman"/>
          <w:i/>
          <w:sz w:val="28"/>
          <w:szCs w:val="32"/>
          <w:shd w:val="clear" w:color="auto" w:fill="FFFFFF"/>
        </w:rPr>
        <w:t>растения, обыкновенно и большей частью выращиваемые для оформления</w:t>
      </w:r>
      <w:r w:rsidRPr="00D21AB4">
        <w:rPr>
          <w:rStyle w:val="apple-converted-space"/>
          <w:rFonts w:ascii="Arial Narrow" w:hAnsi="Arial Narrow" w:cs="Times New Roman"/>
          <w:i/>
          <w:sz w:val="28"/>
          <w:szCs w:val="32"/>
          <w:shd w:val="clear" w:color="auto" w:fill="FFFFFF"/>
        </w:rPr>
        <w:t> </w:t>
      </w:r>
      <w:r w:rsidRPr="00D21AB4">
        <w:rPr>
          <w:rFonts w:ascii="Arial Narrow" w:hAnsi="Arial Narrow" w:cs="Times New Roman"/>
          <w:i/>
          <w:sz w:val="28"/>
          <w:szCs w:val="32"/>
          <w:shd w:val="clear" w:color="auto" w:fill="FFFFFF"/>
        </w:rPr>
        <w:t>садов,</w:t>
      </w:r>
      <w:r w:rsidRPr="00D21AB4">
        <w:rPr>
          <w:rStyle w:val="apple-converted-space"/>
          <w:rFonts w:ascii="Arial Narrow" w:hAnsi="Arial Narrow" w:cs="Times New Roman"/>
          <w:i/>
          <w:sz w:val="28"/>
          <w:szCs w:val="32"/>
          <w:shd w:val="clear" w:color="auto" w:fill="FFFFFF"/>
        </w:rPr>
        <w:t> </w:t>
      </w:r>
      <w:r w:rsidRPr="00D21AB4">
        <w:rPr>
          <w:rFonts w:ascii="Arial Narrow" w:hAnsi="Arial Narrow" w:cs="Times New Roman"/>
          <w:i/>
          <w:sz w:val="28"/>
          <w:szCs w:val="32"/>
          <w:shd w:val="clear" w:color="auto" w:fill="FFFFFF"/>
        </w:rPr>
        <w:t>парков,</w:t>
      </w:r>
      <w:r w:rsidRPr="00D21AB4">
        <w:rPr>
          <w:rStyle w:val="apple-converted-space"/>
          <w:rFonts w:ascii="Arial Narrow" w:hAnsi="Arial Narrow" w:cs="Times New Roman"/>
          <w:i/>
          <w:sz w:val="28"/>
          <w:szCs w:val="32"/>
          <w:shd w:val="clear" w:color="auto" w:fill="FFFFFF"/>
        </w:rPr>
        <w:t> </w:t>
      </w:r>
      <w:r w:rsidRPr="00D21AB4">
        <w:rPr>
          <w:rFonts w:ascii="Arial Narrow" w:hAnsi="Arial Narrow" w:cs="Times New Roman"/>
          <w:i/>
          <w:sz w:val="28"/>
          <w:szCs w:val="32"/>
          <w:shd w:val="clear" w:color="auto" w:fill="FFFFFF"/>
        </w:rPr>
        <w:t>скверов</w:t>
      </w:r>
      <w:r w:rsidRPr="00D21AB4">
        <w:rPr>
          <w:rStyle w:val="apple-converted-space"/>
          <w:rFonts w:ascii="Arial Narrow" w:hAnsi="Arial Narrow" w:cs="Times New Roman"/>
          <w:i/>
          <w:sz w:val="28"/>
          <w:szCs w:val="32"/>
          <w:shd w:val="clear" w:color="auto" w:fill="FFFFFF"/>
        </w:rPr>
        <w:t> </w:t>
      </w:r>
      <w:r w:rsidRPr="00D21AB4">
        <w:rPr>
          <w:rFonts w:ascii="Arial Narrow" w:hAnsi="Arial Narrow" w:cs="Times New Roman"/>
          <w:i/>
          <w:sz w:val="28"/>
          <w:szCs w:val="32"/>
          <w:shd w:val="clear" w:color="auto" w:fill="FFFFFF"/>
        </w:rPr>
        <w:t>и других участков</w:t>
      </w:r>
      <w:r w:rsidRPr="00D21AB4">
        <w:rPr>
          <w:rStyle w:val="apple-converted-space"/>
          <w:rFonts w:ascii="Arial Narrow" w:hAnsi="Arial Narrow" w:cs="Times New Roman"/>
          <w:i/>
          <w:sz w:val="28"/>
          <w:szCs w:val="32"/>
          <w:shd w:val="clear" w:color="auto" w:fill="FFFFFF"/>
        </w:rPr>
        <w:t> </w:t>
      </w:r>
      <w:r w:rsidRPr="00D21AB4">
        <w:rPr>
          <w:rFonts w:ascii="Arial Narrow" w:hAnsi="Arial Narrow" w:cs="Times New Roman"/>
          <w:i/>
          <w:sz w:val="28"/>
          <w:szCs w:val="32"/>
          <w:shd w:val="clear" w:color="auto" w:fill="FFFFFF"/>
        </w:rPr>
        <w:t>городских и</w:t>
      </w:r>
      <w:r w:rsidRPr="00D21AB4">
        <w:rPr>
          <w:rStyle w:val="apple-converted-space"/>
          <w:rFonts w:ascii="Arial Narrow" w:hAnsi="Arial Narrow" w:cs="Times New Roman"/>
          <w:i/>
          <w:sz w:val="28"/>
          <w:szCs w:val="32"/>
          <w:shd w:val="clear" w:color="auto" w:fill="FFFFFF"/>
        </w:rPr>
        <w:t> </w:t>
      </w:r>
      <w:r w:rsidRPr="00D21AB4">
        <w:rPr>
          <w:rFonts w:ascii="Arial Narrow" w:hAnsi="Arial Narrow" w:cs="Times New Roman"/>
          <w:i/>
          <w:sz w:val="28"/>
          <w:szCs w:val="32"/>
          <w:shd w:val="clear" w:color="auto" w:fill="FFFFFF"/>
        </w:rPr>
        <w:t>сельских</w:t>
      </w:r>
      <w:r w:rsidRPr="00D21AB4">
        <w:rPr>
          <w:rStyle w:val="apple-converted-space"/>
          <w:rFonts w:ascii="Arial Narrow" w:hAnsi="Arial Narrow" w:cs="Times New Roman"/>
          <w:i/>
          <w:sz w:val="28"/>
          <w:szCs w:val="32"/>
          <w:shd w:val="clear" w:color="auto" w:fill="FFFFFF"/>
        </w:rPr>
        <w:t> </w:t>
      </w:r>
      <w:r w:rsidRPr="00D21AB4">
        <w:rPr>
          <w:rFonts w:ascii="Arial Narrow" w:hAnsi="Arial Narrow" w:cs="Times New Roman"/>
          <w:i/>
          <w:sz w:val="28"/>
          <w:szCs w:val="32"/>
          <w:shd w:val="clear" w:color="auto" w:fill="FFFFFF"/>
        </w:rPr>
        <w:t>территорий, предназначенных для</w:t>
      </w:r>
      <w:r w:rsidRPr="00D21AB4">
        <w:rPr>
          <w:rStyle w:val="apple-converted-space"/>
          <w:rFonts w:ascii="Arial Narrow" w:hAnsi="Arial Narrow" w:cs="Times New Roman"/>
          <w:i/>
          <w:sz w:val="28"/>
          <w:szCs w:val="32"/>
          <w:shd w:val="clear" w:color="auto" w:fill="FFFFFF"/>
        </w:rPr>
        <w:t> </w:t>
      </w:r>
      <w:r w:rsidRPr="00D21AB4">
        <w:rPr>
          <w:rFonts w:ascii="Arial Narrow" w:hAnsi="Arial Narrow" w:cs="Times New Roman"/>
          <w:i/>
          <w:sz w:val="28"/>
          <w:szCs w:val="32"/>
          <w:shd w:val="clear" w:color="auto" w:fill="FFFFFF"/>
        </w:rPr>
        <w:t>отдыха, либо служебных, производственных и</w:t>
      </w:r>
      <w:r w:rsidRPr="00D21AB4">
        <w:rPr>
          <w:rStyle w:val="apple-converted-space"/>
          <w:rFonts w:ascii="Arial Narrow" w:hAnsi="Arial Narrow" w:cs="Times New Roman"/>
          <w:i/>
          <w:sz w:val="28"/>
          <w:szCs w:val="32"/>
          <w:shd w:val="clear" w:color="auto" w:fill="FFFFFF"/>
        </w:rPr>
        <w:t> </w:t>
      </w:r>
      <w:r w:rsidRPr="00D21AB4">
        <w:rPr>
          <w:rFonts w:ascii="Arial Narrow" w:hAnsi="Arial Narrow" w:cs="Times New Roman"/>
          <w:i/>
          <w:sz w:val="28"/>
          <w:szCs w:val="32"/>
          <w:shd w:val="clear" w:color="auto" w:fill="FFFFFF"/>
        </w:rPr>
        <w:t>жилых помещений</w:t>
      </w:r>
      <w:r w:rsidRPr="00D21AB4">
        <w:rPr>
          <w:rStyle w:val="apple-converted-space"/>
          <w:rFonts w:ascii="Arial Narrow" w:hAnsi="Arial Narrow" w:cs="Times New Roman"/>
          <w:i/>
          <w:sz w:val="28"/>
          <w:szCs w:val="32"/>
          <w:shd w:val="clear" w:color="auto" w:fill="FFFFFF"/>
        </w:rPr>
        <w:t> </w:t>
      </w:r>
      <w:r w:rsidRPr="00D21AB4">
        <w:rPr>
          <w:rFonts w:ascii="Arial Narrow" w:hAnsi="Arial Narrow" w:cs="Times New Roman"/>
          <w:i/>
          <w:sz w:val="28"/>
          <w:szCs w:val="32"/>
          <w:shd w:val="clear" w:color="auto" w:fill="FFFFFF"/>
        </w:rPr>
        <w:t>(в последнем случае они часто называются ещё и</w:t>
      </w:r>
      <w:r w:rsidRPr="00D21AB4">
        <w:rPr>
          <w:rStyle w:val="apple-converted-space"/>
          <w:rFonts w:ascii="Arial Narrow" w:hAnsi="Arial Narrow" w:cs="Times New Roman"/>
          <w:i/>
          <w:sz w:val="28"/>
          <w:szCs w:val="32"/>
          <w:shd w:val="clear" w:color="auto" w:fill="FFFFFF"/>
        </w:rPr>
        <w:t> </w:t>
      </w:r>
      <w:r w:rsidRPr="00D21AB4">
        <w:rPr>
          <w:rFonts w:ascii="Arial Narrow" w:hAnsi="Arial Narrow" w:cs="Times New Roman"/>
          <w:i/>
          <w:sz w:val="28"/>
          <w:szCs w:val="32"/>
          <w:shd w:val="clear" w:color="auto" w:fill="FFFFFF"/>
        </w:rPr>
        <w:t>комнатными растениями).</w:t>
      </w:r>
    </w:p>
    <w:p w:rsidR="00D5251D" w:rsidRPr="00D21AB4" w:rsidRDefault="00D5251D" w:rsidP="00D5251D">
      <w:pPr>
        <w:jc w:val="both"/>
        <w:rPr>
          <w:rFonts w:ascii="Arial Narrow" w:hAnsi="Arial Narrow" w:cs="Times New Roman"/>
          <w:i/>
          <w:sz w:val="28"/>
          <w:szCs w:val="32"/>
          <w:shd w:val="clear" w:color="auto" w:fill="FFFFFF"/>
        </w:rPr>
      </w:pPr>
      <w:r w:rsidRPr="00D21AB4">
        <w:rPr>
          <w:rFonts w:ascii="Arial Narrow" w:hAnsi="Arial Narrow" w:cs="Times New Roman"/>
          <w:i/>
          <w:sz w:val="28"/>
          <w:szCs w:val="32"/>
          <w:shd w:val="clear" w:color="auto" w:fill="FFFFFF"/>
        </w:rPr>
        <w:t>Комнатные растения по своим декоративным свойствам обычно делятся на три обширные группы:</w:t>
      </w:r>
    </w:p>
    <w:p w:rsidR="00D5251D" w:rsidRPr="00D21AB4" w:rsidRDefault="00D5251D" w:rsidP="00D5251D">
      <w:pPr>
        <w:pStyle w:val="a3"/>
        <w:numPr>
          <w:ilvl w:val="0"/>
          <w:numId w:val="2"/>
        </w:numPr>
        <w:jc w:val="both"/>
        <w:rPr>
          <w:rStyle w:val="apple-converted-space"/>
          <w:rFonts w:ascii="Arial Narrow" w:hAnsi="Arial Narrow" w:cs="Times New Roman"/>
          <w:i/>
          <w:color w:val="548DD4" w:themeColor="text2" w:themeTint="99"/>
          <w:sz w:val="28"/>
          <w:szCs w:val="32"/>
          <w:shd w:val="clear" w:color="auto" w:fill="FFFFFF"/>
        </w:rPr>
      </w:pPr>
      <w:r w:rsidRPr="00D21AB4">
        <w:rPr>
          <w:rFonts w:ascii="Arial Narrow" w:hAnsi="Arial Narrow" w:cs="Times New Roman"/>
          <w:i/>
          <w:iCs/>
          <w:color w:val="548DD4" w:themeColor="text2" w:themeTint="99"/>
          <w:sz w:val="28"/>
          <w:szCs w:val="32"/>
          <w:shd w:val="clear" w:color="auto" w:fill="FFFFFF"/>
        </w:rPr>
        <w:t xml:space="preserve"> Декоративно лиственные комнатные растения (у этих растений привлекательны листья)</w:t>
      </w:r>
      <w:r w:rsidRPr="00D21AB4">
        <w:rPr>
          <w:rStyle w:val="apple-converted-space"/>
          <w:rFonts w:ascii="Arial Narrow" w:hAnsi="Arial Narrow" w:cs="Times New Roman"/>
          <w:i/>
          <w:color w:val="548DD4" w:themeColor="text2" w:themeTint="99"/>
          <w:sz w:val="28"/>
          <w:szCs w:val="32"/>
          <w:shd w:val="clear" w:color="auto" w:fill="FFFFFF"/>
        </w:rPr>
        <w:t>;</w:t>
      </w:r>
    </w:p>
    <w:p w:rsidR="00D5251D" w:rsidRPr="00D21AB4" w:rsidRDefault="00D5251D" w:rsidP="00D5251D">
      <w:pPr>
        <w:pStyle w:val="a3"/>
        <w:numPr>
          <w:ilvl w:val="0"/>
          <w:numId w:val="2"/>
        </w:numPr>
        <w:jc w:val="both"/>
        <w:rPr>
          <w:rFonts w:ascii="Arial Narrow" w:hAnsi="Arial Narrow" w:cs="Times New Roman"/>
          <w:i/>
          <w:color w:val="548DD4" w:themeColor="text2" w:themeTint="99"/>
          <w:sz w:val="28"/>
          <w:szCs w:val="32"/>
          <w:shd w:val="clear" w:color="auto" w:fill="FFFFFF"/>
        </w:rPr>
      </w:pPr>
      <w:r w:rsidRPr="00D21AB4">
        <w:rPr>
          <w:rFonts w:ascii="Arial Narrow" w:hAnsi="Arial Narrow" w:cs="Times New Roman"/>
          <w:i/>
          <w:iCs/>
          <w:color w:val="548DD4" w:themeColor="text2" w:themeTint="99"/>
          <w:sz w:val="28"/>
          <w:szCs w:val="32"/>
          <w:shd w:val="clear" w:color="auto" w:fill="FFFFFF"/>
        </w:rPr>
        <w:t>Декоративно  цветущие комнатные растения</w:t>
      </w:r>
      <w:r w:rsidRPr="00D21AB4">
        <w:rPr>
          <w:rFonts w:ascii="Arial Narrow" w:hAnsi="Arial Narrow" w:cs="Times New Roman"/>
          <w:i/>
          <w:color w:val="548DD4" w:themeColor="text2" w:themeTint="99"/>
          <w:sz w:val="28"/>
          <w:szCs w:val="32"/>
          <w:shd w:val="clear" w:color="auto" w:fill="FFFFFF"/>
        </w:rPr>
        <w:t xml:space="preserve"> (эти растения цветут круглый год);</w:t>
      </w:r>
    </w:p>
    <w:p w:rsidR="00D5251D" w:rsidRPr="00D21AB4" w:rsidRDefault="00D5251D" w:rsidP="00D5251D">
      <w:pPr>
        <w:pStyle w:val="a3"/>
        <w:numPr>
          <w:ilvl w:val="0"/>
          <w:numId w:val="2"/>
        </w:numPr>
        <w:jc w:val="both"/>
        <w:rPr>
          <w:rFonts w:ascii="Arial Narrow" w:hAnsi="Arial Narrow" w:cs="Times New Roman"/>
          <w:i/>
          <w:color w:val="548DD4" w:themeColor="text2" w:themeTint="99"/>
          <w:sz w:val="28"/>
          <w:szCs w:val="32"/>
          <w:shd w:val="clear" w:color="auto" w:fill="FFFFFF"/>
        </w:rPr>
      </w:pPr>
      <w:r w:rsidRPr="00D21AB4">
        <w:rPr>
          <w:rFonts w:ascii="Arial Narrow" w:hAnsi="Arial Narrow" w:cs="Times New Roman"/>
          <w:i/>
          <w:iCs/>
          <w:color w:val="548DD4" w:themeColor="text2" w:themeTint="99"/>
          <w:sz w:val="28"/>
          <w:szCs w:val="32"/>
          <w:shd w:val="clear" w:color="auto" w:fill="FFFFFF"/>
        </w:rPr>
        <w:t>Декоративно цветущие горшечные растения (эти растения привлекательны только в период цветения)</w:t>
      </w:r>
      <w:r w:rsidRPr="00D21AB4">
        <w:rPr>
          <w:rFonts w:ascii="Arial Narrow" w:hAnsi="Arial Narrow" w:cs="Times New Roman"/>
          <w:i/>
          <w:color w:val="548DD4" w:themeColor="text2" w:themeTint="99"/>
          <w:sz w:val="28"/>
          <w:szCs w:val="32"/>
          <w:shd w:val="clear" w:color="auto" w:fill="FFFFFF"/>
        </w:rPr>
        <w:t>.</w:t>
      </w:r>
    </w:p>
    <w:p w:rsidR="00D5251D" w:rsidRPr="00D21AB4" w:rsidRDefault="00D5251D" w:rsidP="00D5251D">
      <w:pPr>
        <w:jc w:val="both"/>
        <w:rPr>
          <w:rFonts w:ascii="Arial Narrow" w:hAnsi="Arial Narrow" w:cs="Times New Roman"/>
          <w:i/>
          <w:sz w:val="28"/>
          <w:szCs w:val="32"/>
          <w:shd w:val="clear" w:color="auto" w:fill="FFFFFF"/>
        </w:rPr>
      </w:pPr>
      <w:r w:rsidRPr="00D21AB4">
        <w:rPr>
          <w:rFonts w:ascii="Arial Narrow" w:hAnsi="Arial Narrow" w:cs="Times New Roman"/>
          <w:i/>
          <w:sz w:val="28"/>
          <w:szCs w:val="32"/>
          <w:shd w:val="clear" w:color="auto" w:fill="FFFFFF"/>
        </w:rPr>
        <w:t xml:space="preserve">К декоративно лиственным комнатным растениям относят: плющ, бегонию, </w:t>
      </w:r>
      <w:proofErr w:type="spellStart"/>
      <w:r w:rsidRPr="00D21AB4">
        <w:rPr>
          <w:rFonts w:ascii="Arial Narrow" w:hAnsi="Arial Narrow" w:cs="Times New Roman"/>
          <w:i/>
          <w:sz w:val="28"/>
          <w:szCs w:val="32"/>
          <w:shd w:val="clear" w:color="auto" w:fill="FFFFFF"/>
        </w:rPr>
        <w:t>каланхоэ</w:t>
      </w:r>
      <w:proofErr w:type="spellEnd"/>
      <w:r w:rsidRPr="00D21AB4">
        <w:rPr>
          <w:rFonts w:ascii="Arial Narrow" w:hAnsi="Arial Narrow" w:cs="Times New Roman"/>
          <w:i/>
          <w:sz w:val="28"/>
          <w:szCs w:val="32"/>
          <w:shd w:val="clear" w:color="auto" w:fill="FFFFFF"/>
        </w:rPr>
        <w:t xml:space="preserve"> </w:t>
      </w:r>
      <w:proofErr w:type="spellStart"/>
      <w:r w:rsidRPr="00D21AB4">
        <w:rPr>
          <w:rFonts w:ascii="Arial Narrow" w:hAnsi="Arial Narrow" w:cs="Times New Roman"/>
          <w:i/>
          <w:sz w:val="28"/>
          <w:szCs w:val="32"/>
          <w:shd w:val="clear" w:color="auto" w:fill="FFFFFF"/>
        </w:rPr>
        <w:t>дегремона</w:t>
      </w:r>
      <w:proofErr w:type="spellEnd"/>
      <w:r w:rsidRPr="00D21AB4">
        <w:rPr>
          <w:rFonts w:ascii="Arial Narrow" w:hAnsi="Arial Narrow" w:cs="Times New Roman"/>
          <w:i/>
          <w:sz w:val="28"/>
          <w:szCs w:val="32"/>
          <w:shd w:val="clear" w:color="auto" w:fill="FFFFFF"/>
        </w:rPr>
        <w:t xml:space="preserve">. </w:t>
      </w:r>
    </w:p>
    <w:p w:rsidR="00D5251D" w:rsidRPr="00D21AB4" w:rsidRDefault="00D5251D" w:rsidP="00D5251D">
      <w:pPr>
        <w:jc w:val="both"/>
        <w:rPr>
          <w:rFonts w:ascii="Arial Narrow" w:hAnsi="Arial Narrow" w:cs="Times New Roman"/>
          <w:i/>
          <w:sz w:val="28"/>
          <w:szCs w:val="32"/>
          <w:shd w:val="clear" w:color="auto" w:fill="FFFFFF"/>
        </w:rPr>
      </w:pPr>
      <w:r w:rsidRPr="00D21AB4">
        <w:rPr>
          <w:rFonts w:ascii="Arial Narrow" w:hAnsi="Arial Narrow" w:cs="Times New Roman"/>
          <w:i/>
          <w:sz w:val="28"/>
          <w:szCs w:val="32"/>
          <w:shd w:val="clear" w:color="auto" w:fill="FFFFFF"/>
        </w:rPr>
        <w:t xml:space="preserve">К декоративно цветущим комнатным растениям относят: фуксию, цикламен, колокольчик. </w:t>
      </w:r>
    </w:p>
    <w:p w:rsidR="0064339B" w:rsidRPr="00D21AB4" w:rsidRDefault="00D5251D" w:rsidP="00D5251D">
      <w:pPr>
        <w:jc w:val="both"/>
        <w:rPr>
          <w:rFonts w:ascii="Arial Narrow" w:hAnsi="Arial Narrow" w:cs="Times New Roman"/>
          <w:i/>
          <w:sz w:val="28"/>
          <w:szCs w:val="32"/>
          <w:shd w:val="clear" w:color="auto" w:fill="FFFFFF"/>
        </w:rPr>
      </w:pPr>
      <w:r w:rsidRPr="00D21AB4">
        <w:rPr>
          <w:rFonts w:ascii="Arial Narrow" w:hAnsi="Arial Narrow" w:cs="Times New Roman"/>
          <w:i/>
          <w:sz w:val="28"/>
          <w:szCs w:val="32"/>
          <w:shd w:val="clear" w:color="auto" w:fill="FFFFFF"/>
        </w:rPr>
        <w:t xml:space="preserve">К декоративно цветущим горшечным растениям относят: орхидеи, кактусы, алоэ, герань. </w:t>
      </w:r>
    </w:p>
    <w:p w:rsidR="00E35627" w:rsidRDefault="00E35627" w:rsidP="00D5251D">
      <w:pPr>
        <w:jc w:val="both"/>
        <w:rPr>
          <w:rFonts w:ascii="Arial Narrow" w:hAnsi="Arial Narrow" w:cs="Times New Roman"/>
          <w:i/>
          <w:sz w:val="28"/>
          <w:szCs w:val="32"/>
          <w:shd w:val="clear" w:color="auto" w:fill="FFFFFF"/>
        </w:rPr>
      </w:pPr>
    </w:p>
    <w:p w:rsidR="00E35627" w:rsidRDefault="00E35627" w:rsidP="00D5251D">
      <w:pPr>
        <w:jc w:val="both"/>
        <w:rPr>
          <w:rFonts w:ascii="Arial Narrow" w:hAnsi="Arial Narrow" w:cs="Times New Roman"/>
          <w:i/>
          <w:sz w:val="28"/>
          <w:szCs w:val="32"/>
          <w:shd w:val="clear" w:color="auto" w:fill="FFFFFF"/>
        </w:rPr>
      </w:pPr>
    </w:p>
    <w:p w:rsidR="00E35627" w:rsidRDefault="00E35627" w:rsidP="00D5251D">
      <w:pPr>
        <w:jc w:val="both"/>
        <w:rPr>
          <w:rFonts w:ascii="Arial Narrow" w:hAnsi="Arial Narrow" w:cs="Times New Roman"/>
          <w:i/>
          <w:sz w:val="28"/>
          <w:szCs w:val="32"/>
          <w:shd w:val="clear" w:color="auto" w:fill="FFFFFF"/>
        </w:rPr>
      </w:pPr>
    </w:p>
    <w:p w:rsidR="00D5251D" w:rsidRPr="00D21AB4" w:rsidRDefault="00D5251D" w:rsidP="00D5251D">
      <w:pPr>
        <w:jc w:val="both"/>
        <w:rPr>
          <w:rFonts w:ascii="Arial Narrow" w:hAnsi="Arial Narrow" w:cs="Times New Roman"/>
          <w:i/>
          <w:sz w:val="28"/>
          <w:szCs w:val="32"/>
          <w:shd w:val="clear" w:color="auto" w:fill="FFFFFF"/>
        </w:rPr>
      </w:pPr>
      <w:r w:rsidRPr="00D21AB4">
        <w:rPr>
          <w:rFonts w:ascii="Arial Narrow" w:hAnsi="Arial Narrow" w:cs="Times New Roman"/>
          <w:i/>
          <w:sz w:val="28"/>
          <w:szCs w:val="32"/>
          <w:shd w:val="clear" w:color="auto" w:fill="FFFFFF"/>
        </w:rPr>
        <w:t>Подробнее остановимся на двух наиболее распространённых и широко известных комнатных растениях: алоэ, герани.</w:t>
      </w:r>
    </w:p>
    <w:tbl>
      <w:tblPr>
        <w:tblStyle w:val="a4"/>
        <w:tblpPr w:leftFromText="180" w:rightFromText="180" w:vertAnchor="text" w:horzAnchor="margin" w:tblpX="-318" w:tblpY="-376"/>
        <w:tblW w:w="15104" w:type="dxa"/>
        <w:tblLook w:val="04A0"/>
      </w:tblPr>
      <w:tblGrid>
        <w:gridCol w:w="5246"/>
        <w:gridCol w:w="4929"/>
        <w:gridCol w:w="4929"/>
      </w:tblGrid>
      <w:tr w:rsidR="00D5251D" w:rsidTr="0064339B">
        <w:trPr>
          <w:trHeight w:val="2396"/>
        </w:trPr>
        <w:tc>
          <w:tcPr>
            <w:tcW w:w="5246" w:type="dxa"/>
          </w:tcPr>
          <w:p w:rsidR="00D5251D" w:rsidRPr="00D47562" w:rsidRDefault="00D5251D" w:rsidP="0064339B">
            <w:pPr>
              <w:jc w:val="center"/>
              <w:rPr>
                <w:rFonts w:ascii="Arial Narrow" w:hAnsi="Arial Narrow" w:cs="Times New Roman"/>
                <w:b/>
                <w:i/>
                <w:color w:val="365F91" w:themeColor="accent1" w:themeShade="BF"/>
                <w:sz w:val="44"/>
                <w:szCs w:val="36"/>
                <w:u w:val="single"/>
                <w:shd w:val="clear" w:color="auto" w:fill="FFFFFF"/>
              </w:rPr>
            </w:pPr>
          </w:p>
          <w:p w:rsidR="00D5251D" w:rsidRDefault="00D5251D" w:rsidP="0064339B">
            <w:pPr>
              <w:jc w:val="center"/>
              <w:rPr>
                <w:rFonts w:ascii="Arial Narrow" w:hAnsi="Arial Narrow" w:cs="Times New Roman"/>
                <w:b/>
                <w:i/>
                <w:color w:val="365F91" w:themeColor="accent1" w:themeShade="BF"/>
                <w:sz w:val="44"/>
                <w:szCs w:val="36"/>
                <w:u w:val="single"/>
                <w:shd w:val="clear" w:color="auto" w:fill="FFFFFF"/>
              </w:rPr>
            </w:pPr>
          </w:p>
          <w:p w:rsidR="00D5251D" w:rsidRPr="007D50E4" w:rsidRDefault="00D5251D" w:rsidP="0064339B">
            <w:pPr>
              <w:jc w:val="center"/>
              <w:rPr>
                <w:rFonts w:ascii="Arial Narrow" w:eastAsia="Times New Roman" w:hAnsi="Arial Narrow" w:cs="Times New Roman"/>
                <w:color w:val="00B050"/>
                <w:sz w:val="44"/>
                <w:szCs w:val="44"/>
              </w:rPr>
            </w:pPr>
            <w:r w:rsidRPr="0064339B">
              <w:rPr>
                <w:rFonts w:ascii="Arial Narrow" w:hAnsi="Arial Narrow" w:cs="Times New Roman"/>
                <w:b/>
                <w:i/>
                <w:color w:val="00B050"/>
                <w:sz w:val="40"/>
                <w:szCs w:val="44"/>
                <w:highlight w:val="yellow"/>
                <w:shd w:val="clear" w:color="auto" w:fill="FFFFFF"/>
              </w:rPr>
              <w:t>Декоративно                             лиственные комнатные  растения</w:t>
            </w:r>
          </w:p>
        </w:tc>
        <w:tc>
          <w:tcPr>
            <w:tcW w:w="4929" w:type="dxa"/>
          </w:tcPr>
          <w:p w:rsidR="00D5251D" w:rsidRPr="00D47562" w:rsidRDefault="00D5251D" w:rsidP="0064339B">
            <w:pPr>
              <w:tabs>
                <w:tab w:val="left" w:pos="2930"/>
              </w:tabs>
              <w:rPr>
                <w:rFonts w:ascii="Arial Narrow" w:eastAsia="Times New Roman" w:hAnsi="Arial Narrow" w:cs="Times New Roman"/>
                <w:b/>
                <w:sz w:val="24"/>
                <w:szCs w:val="24"/>
              </w:rPr>
            </w:pPr>
            <w:r w:rsidRPr="00D47562">
              <w:rPr>
                <w:rFonts w:ascii="Arial Narrow" w:eastAsia="Times New Roman" w:hAnsi="Arial Narrow" w:cs="Times New Roman"/>
                <w:b/>
                <w:sz w:val="24"/>
                <w:szCs w:val="24"/>
              </w:rPr>
              <w:tab/>
            </w:r>
          </w:p>
          <w:p w:rsidR="00D5251D" w:rsidRDefault="00D5251D" w:rsidP="0064339B">
            <w:pPr>
              <w:jc w:val="center"/>
              <w:rPr>
                <w:rFonts w:ascii="Arial Narrow" w:hAnsi="Arial Narrow" w:cs="Times New Roman"/>
                <w:b/>
                <w:i/>
                <w:color w:val="365F91" w:themeColor="accent1" w:themeShade="BF"/>
                <w:sz w:val="44"/>
                <w:szCs w:val="52"/>
                <w:u w:val="single"/>
                <w:shd w:val="clear" w:color="auto" w:fill="FFFFFF"/>
              </w:rPr>
            </w:pPr>
          </w:p>
          <w:p w:rsidR="00D5251D" w:rsidRPr="007D50E4" w:rsidRDefault="00D5251D" w:rsidP="0064339B">
            <w:pPr>
              <w:jc w:val="center"/>
              <w:rPr>
                <w:rFonts w:ascii="Arial Narrow" w:eastAsia="Times New Roman" w:hAnsi="Arial Narrow" w:cs="Times New Roman"/>
                <w:b/>
                <w:i/>
                <w:color w:val="00B050"/>
                <w:sz w:val="44"/>
                <w:szCs w:val="44"/>
              </w:rPr>
            </w:pPr>
            <w:r w:rsidRPr="0064339B">
              <w:rPr>
                <w:rFonts w:ascii="Arial Narrow" w:eastAsia="Times New Roman" w:hAnsi="Arial Narrow" w:cs="Times New Roman"/>
                <w:b/>
                <w:i/>
                <w:color w:val="00B050"/>
                <w:sz w:val="40"/>
                <w:szCs w:val="44"/>
                <w:highlight w:val="yellow"/>
              </w:rPr>
              <w:t>Декоративно цветущие комнатные растения</w:t>
            </w:r>
          </w:p>
        </w:tc>
        <w:tc>
          <w:tcPr>
            <w:tcW w:w="4929" w:type="dxa"/>
          </w:tcPr>
          <w:p w:rsidR="00D5251D" w:rsidRDefault="00D5251D" w:rsidP="0064339B">
            <w:pPr>
              <w:rPr>
                <w:rFonts w:ascii="Arial Narrow" w:hAnsi="Arial Narrow" w:cs="Times New Roman"/>
                <w:b/>
                <w:i/>
                <w:color w:val="76923C" w:themeColor="accent3" w:themeShade="BF"/>
                <w:sz w:val="44"/>
                <w:szCs w:val="44"/>
                <w:shd w:val="clear" w:color="auto" w:fill="FFFFFF"/>
              </w:rPr>
            </w:pPr>
          </w:p>
          <w:p w:rsidR="00D5251D" w:rsidRDefault="00D5251D" w:rsidP="0064339B">
            <w:pPr>
              <w:rPr>
                <w:rFonts w:ascii="Arial Narrow" w:hAnsi="Arial Narrow" w:cs="Times New Roman"/>
                <w:b/>
                <w:i/>
                <w:color w:val="76923C" w:themeColor="accent3" w:themeShade="BF"/>
                <w:sz w:val="44"/>
                <w:szCs w:val="44"/>
                <w:shd w:val="clear" w:color="auto" w:fill="FFFFFF"/>
              </w:rPr>
            </w:pPr>
          </w:p>
          <w:p w:rsidR="00D5251D" w:rsidRPr="0064339B" w:rsidRDefault="00D5251D" w:rsidP="0064339B">
            <w:pPr>
              <w:jc w:val="center"/>
              <w:rPr>
                <w:rFonts w:ascii="Arial Narrow" w:hAnsi="Arial Narrow"/>
                <w:i/>
                <w:noProof/>
                <w:color w:val="00B050"/>
                <w:sz w:val="40"/>
                <w:szCs w:val="44"/>
              </w:rPr>
            </w:pPr>
            <w:r w:rsidRPr="0064339B">
              <w:rPr>
                <w:rFonts w:ascii="Arial Narrow" w:hAnsi="Arial Narrow" w:cs="Times New Roman"/>
                <w:b/>
                <w:i/>
                <w:color w:val="00B050"/>
                <w:sz w:val="40"/>
                <w:szCs w:val="44"/>
                <w:highlight w:val="yellow"/>
                <w:shd w:val="clear" w:color="auto" w:fill="FFFFFF"/>
              </w:rPr>
              <w:t>Декоративно цветущие      горшочные растения</w:t>
            </w:r>
          </w:p>
          <w:p w:rsidR="00D5251D" w:rsidRPr="0064339B" w:rsidRDefault="00D5251D" w:rsidP="0064339B">
            <w:pPr>
              <w:ind w:left="708"/>
              <w:jc w:val="both"/>
              <w:rPr>
                <w:rFonts w:ascii="Arial Narrow" w:hAnsi="Arial Narrow"/>
                <w:noProof/>
                <w:color w:val="76923C" w:themeColor="accent3" w:themeShade="BF"/>
                <w:sz w:val="40"/>
                <w:szCs w:val="44"/>
              </w:rPr>
            </w:pPr>
          </w:p>
          <w:p w:rsidR="00D5251D" w:rsidRPr="00D47562" w:rsidRDefault="00D5251D" w:rsidP="0064339B">
            <w:pPr>
              <w:jc w:val="both"/>
              <w:rPr>
                <w:rFonts w:ascii="Arial Narrow" w:eastAsia="Times New Roman" w:hAnsi="Arial Narrow" w:cs="Times New Roman"/>
                <w:sz w:val="48"/>
                <w:szCs w:val="48"/>
              </w:rPr>
            </w:pPr>
          </w:p>
        </w:tc>
      </w:tr>
      <w:tr w:rsidR="00D5251D" w:rsidTr="0064339B">
        <w:trPr>
          <w:trHeight w:val="3006"/>
        </w:trPr>
        <w:tc>
          <w:tcPr>
            <w:tcW w:w="5246" w:type="dxa"/>
          </w:tcPr>
          <w:p w:rsidR="00D5251D" w:rsidRPr="00D47562" w:rsidRDefault="00D5251D" w:rsidP="0064339B">
            <w:pPr>
              <w:jc w:val="center"/>
              <w:rPr>
                <w:rFonts w:ascii="Arial Narrow" w:hAnsi="Arial Narrow" w:cs="Times New Roman"/>
                <w:i/>
                <w:color w:val="365F91" w:themeColor="accent1" w:themeShade="BF"/>
                <w:sz w:val="40"/>
                <w:szCs w:val="40"/>
                <w:shd w:val="clear" w:color="auto" w:fill="FFFFFF"/>
              </w:rPr>
            </w:pPr>
          </w:p>
          <w:p w:rsidR="00D5251D" w:rsidRPr="00D47562" w:rsidRDefault="00D5251D" w:rsidP="0064339B">
            <w:pPr>
              <w:jc w:val="both"/>
              <w:rPr>
                <w:rFonts w:ascii="Arial Narrow" w:hAnsi="Arial Narrow" w:cs="Times New Roman"/>
                <w:b/>
                <w:color w:val="FF0000"/>
                <w:sz w:val="40"/>
                <w:szCs w:val="40"/>
                <w:shd w:val="clear" w:color="auto" w:fill="FFFFFF"/>
              </w:rPr>
            </w:pPr>
            <w:r>
              <w:rPr>
                <w:rFonts w:ascii="Arial Narrow" w:hAnsi="Arial Narrow" w:cs="Times New Roman"/>
                <w:b/>
                <w:color w:val="FF0000"/>
                <w:sz w:val="40"/>
                <w:szCs w:val="40"/>
                <w:shd w:val="clear" w:color="auto" w:fill="FFFFFF"/>
              </w:rPr>
              <w:t xml:space="preserve">       </w:t>
            </w:r>
            <w:r>
              <w:rPr>
                <w:noProof/>
              </w:rPr>
              <w:drawing>
                <wp:inline distT="0" distB="0" distL="0" distR="0">
                  <wp:extent cx="1924050" cy="1443038"/>
                  <wp:effectExtent l="19050" t="0" r="0" b="0"/>
                  <wp:docPr id="28" name="Рисунок 4" descr="http://myrzyk.ru/files/uploads/kak-pravilno-uhazhiwat-za-dekorativolistnoj-begoniej-22-10-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yrzyk.ru/files/uploads/kak-pravilno-uhazhiwat-za-dekorativolistnoj-begoniej-22-10-2014.jpg"/>
                          <pic:cNvPicPr>
                            <a:picLocks noChangeAspect="1" noChangeArrowheads="1"/>
                          </pic:cNvPicPr>
                        </pic:nvPicPr>
                        <pic:blipFill>
                          <a:blip r:embed="rId6" cstate="print"/>
                          <a:srcRect/>
                          <a:stretch>
                            <a:fillRect/>
                          </a:stretch>
                        </pic:blipFill>
                        <pic:spPr bwMode="auto">
                          <a:xfrm>
                            <a:off x="0" y="0"/>
                            <a:ext cx="1924050" cy="1443038"/>
                          </a:xfrm>
                          <a:prstGeom prst="rect">
                            <a:avLst/>
                          </a:prstGeom>
                          <a:noFill/>
                          <a:ln w="9525">
                            <a:noFill/>
                            <a:miter lim="800000"/>
                            <a:headEnd/>
                            <a:tailEnd/>
                          </a:ln>
                        </pic:spPr>
                      </pic:pic>
                    </a:graphicData>
                  </a:graphic>
                </wp:inline>
              </w:drawing>
            </w:r>
            <w:r>
              <w:rPr>
                <w:rFonts w:ascii="Arial Narrow" w:hAnsi="Arial Narrow" w:cs="Times New Roman"/>
                <w:b/>
                <w:color w:val="FF0000"/>
                <w:sz w:val="40"/>
                <w:szCs w:val="40"/>
                <w:shd w:val="clear" w:color="auto" w:fill="FFFFFF"/>
              </w:rPr>
              <w:t xml:space="preserve">    </w:t>
            </w:r>
          </w:p>
          <w:p w:rsidR="00D5251D" w:rsidRPr="00DE0E7B" w:rsidRDefault="00D5251D" w:rsidP="0064339B">
            <w:pPr>
              <w:jc w:val="both"/>
              <w:rPr>
                <w:rFonts w:ascii="Arial Narrow" w:eastAsia="Times New Roman" w:hAnsi="Arial Narrow" w:cs="Times New Roman"/>
                <w:b/>
                <w:i/>
                <w:color w:val="0070C0"/>
                <w:sz w:val="44"/>
                <w:szCs w:val="44"/>
              </w:rPr>
            </w:pPr>
            <w:r>
              <w:rPr>
                <w:rFonts w:ascii="Arial Narrow" w:eastAsia="Times New Roman" w:hAnsi="Arial Narrow" w:cs="Times New Roman"/>
                <w:sz w:val="48"/>
                <w:szCs w:val="48"/>
              </w:rPr>
              <w:t xml:space="preserve">            </w:t>
            </w:r>
            <w:r w:rsidRPr="00DE0E7B">
              <w:rPr>
                <w:rFonts w:ascii="Arial Narrow" w:eastAsia="Times New Roman" w:hAnsi="Arial Narrow" w:cs="Times New Roman"/>
                <w:b/>
                <w:i/>
                <w:color w:val="0070C0"/>
                <w:sz w:val="44"/>
                <w:szCs w:val="44"/>
              </w:rPr>
              <w:t>Бегония</w:t>
            </w:r>
          </w:p>
        </w:tc>
        <w:tc>
          <w:tcPr>
            <w:tcW w:w="4929" w:type="dxa"/>
          </w:tcPr>
          <w:p w:rsidR="00D5251D" w:rsidRPr="00D47562" w:rsidRDefault="00D5251D" w:rsidP="0064339B">
            <w:pPr>
              <w:rPr>
                <w:rFonts w:ascii="Arial Narrow" w:hAnsi="Arial Narrow" w:cs="Times New Roman"/>
                <w:i/>
                <w:color w:val="365F91" w:themeColor="accent1" w:themeShade="BF"/>
                <w:sz w:val="40"/>
                <w:szCs w:val="40"/>
                <w:shd w:val="clear" w:color="auto" w:fill="FFFFFF"/>
              </w:rPr>
            </w:pPr>
            <w:r w:rsidRPr="00D47562">
              <w:rPr>
                <w:rFonts w:ascii="Arial Narrow" w:hAnsi="Arial Narrow" w:cs="Times New Roman"/>
                <w:b/>
                <w:i/>
                <w:color w:val="365F91" w:themeColor="accent1" w:themeShade="BF"/>
                <w:sz w:val="48"/>
                <w:szCs w:val="36"/>
                <w:shd w:val="clear" w:color="auto" w:fill="FFFFFF"/>
              </w:rPr>
              <w:t xml:space="preserve">      </w:t>
            </w:r>
            <w:r>
              <w:rPr>
                <w:rFonts w:ascii="Arial Narrow" w:hAnsi="Arial Narrow" w:cs="Times New Roman"/>
                <w:b/>
                <w:i/>
                <w:color w:val="365F91" w:themeColor="accent1" w:themeShade="BF"/>
                <w:sz w:val="48"/>
                <w:szCs w:val="36"/>
                <w:shd w:val="clear" w:color="auto" w:fill="FFFFFF"/>
              </w:rPr>
              <w:t xml:space="preserve">    </w:t>
            </w:r>
            <w:r w:rsidRPr="00D47562">
              <w:rPr>
                <w:rFonts w:ascii="Arial Narrow" w:hAnsi="Arial Narrow" w:cs="Times New Roman"/>
                <w:i/>
                <w:color w:val="365F91" w:themeColor="accent1" w:themeShade="BF"/>
                <w:sz w:val="40"/>
                <w:szCs w:val="40"/>
                <w:shd w:val="clear" w:color="auto" w:fill="FFFFFF"/>
              </w:rPr>
              <w:t xml:space="preserve">                                        </w:t>
            </w:r>
          </w:p>
          <w:p w:rsidR="00D5251D" w:rsidRPr="00D47562" w:rsidRDefault="00D5251D" w:rsidP="0064339B">
            <w:pPr>
              <w:rPr>
                <w:rFonts w:ascii="Arial Narrow" w:hAnsi="Arial Narrow" w:cs="Times New Roman"/>
                <w:sz w:val="36"/>
                <w:szCs w:val="36"/>
                <w:shd w:val="clear" w:color="auto" w:fill="FFFFFF"/>
              </w:rPr>
            </w:pPr>
            <w:r>
              <w:rPr>
                <w:rFonts w:ascii="Arial Narrow" w:hAnsi="Arial Narrow" w:cs="Times New Roman"/>
                <w:sz w:val="36"/>
                <w:szCs w:val="36"/>
                <w:shd w:val="clear" w:color="auto" w:fill="FFFFFF"/>
              </w:rPr>
              <w:t xml:space="preserve">          </w:t>
            </w:r>
            <w:r w:rsidRPr="00097D08">
              <w:rPr>
                <w:rFonts w:ascii="Arial Narrow" w:hAnsi="Arial Narrow" w:cs="Times New Roman"/>
                <w:noProof/>
                <w:sz w:val="36"/>
                <w:szCs w:val="36"/>
                <w:shd w:val="clear" w:color="auto" w:fill="FFFFFF"/>
              </w:rPr>
              <w:drawing>
                <wp:inline distT="0" distB="0" distL="0" distR="0">
                  <wp:extent cx="2095500" cy="1397000"/>
                  <wp:effectExtent l="19050" t="0" r="0" b="0"/>
                  <wp:docPr id="8" name="Рисунок 169" descr="колокольчик скуче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олокольчик скученный.jpg"/>
                          <pic:cNvPicPr/>
                        </pic:nvPicPr>
                        <pic:blipFill>
                          <a:blip r:embed="rId7" cstate="print"/>
                          <a:stretch>
                            <a:fillRect/>
                          </a:stretch>
                        </pic:blipFill>
                        <pic:spPr>
                          <a:xfrm>
                            <a:off x="0" y="0"/>
                            <a:ext cx="2101370" cy="1400913"/>
                          </a:xfrm>
                          <a:prstGeom prst="rect">
                            <a:avLst/>
                          </a:prstGeom>
                        </pic:spPr>
                      </pic:pic>
                    </a:graphicData>
                  </a:graphic>
                </wp:inline>
              </w:drawing>
            </w:r>
            <w:r>
              <w:rPr>
                <w:rFonts w:ascii="Arial Narrow" w:hAnsi="Arial Narrow" w:cs="Times New Roman"/>
                <w:sz w:val="36"/>
                <w:szCs w:val="36"/>
                <w:shd w:val="clear" w:color="auto" w:fill="FFFFFF"/>
              </w:rPr>
              <w:t xml:space="preserve">  </w:t>
            </w:r>
          </w:p>
          <w:p w:rsidR="00D5251D" w:rsidRPr="00DE0E7B" w:rsidRDefault="00D5251D" w:rsidP="0064339B">
            <w:pPr>
              <w:jc w:val="both"/>
              <w:rPr>
                <w:rFonts w:ascii="Arial Narrow" w:eastAsia="Times New Roman" w:hAnsi="Arial Narrow" w:cs="Times New Roman"/>
                <w:b/>
                <w:i/>
                <w:color w:val="0070C0"/>
                <w:sz w:val="44"/>
                <w:szCs w:val="44"/>
              </w:rPr>
            </w:pPr>
            <w:r>
              <w:rPr>
                <w:rFonts w:ascii="Arial Narrow" w:eastAsia="Times New Roman" w:hAnsi="Arial Narrow" w:cs="Times New Roman"/>
                <w:sz w:val="48"/>
                <w:szCs w:val="48"/>
              </w:rPr>
              <w:t xml:space="preserve">           </w:t>
            </w:r>
            <w:r w:rsidRPr="00DE0E7B">
              <w:rPr>
                <w:rFonts w:ascii="Arial Narrow" w:eastAsia="Times New Roman" w:hAnsi="Arial Narrow" w:cs="Times New Roman"/>
                <w:b/>
                <w:i/>
                <w:color w:val="0070C0"/>
                <w:sz w:val="44"/>
                <w:szCs w:val="44"/>
              </w:rPr>
              <w:t>Колокольчик</w:t>
            </w:r>
          </w:p>
        </w:tc>
        <w:tc>
          <w:tcPr>
            <w:tcW w:w="4929" w:type="dxa"/>
          </w:tcPr>
          <w:p w:rsidR="00D5251D" w:rsidRPr="00D47562" w:rsidRDefault="00D5251D" w:rsidP="0064339B">
            <w:pPr>
              <w:rPr>
                <w:rFonts w:ascii="Arial Narrow" w:hAnsi="Arial Narrow" w:cs="Times New Roman"/>
                <w:i/>
                <w:color w:val="365F91" w:themeColor="accent1" w:themeShade="BF"/>
                <w:sz w:val="40"/>
                <w:szCs w:val="40"/>
                <w:shd w:val="clear" w:color="auto" w:fill="FFFFFF"/>
              </w:rPr>
            </w:pPr>
            <w:r w:rsidRPr="00D47562">
              <w:rPr>
                <w:rFonts w:ascii="Arial Narrow" w:hAnsi="Arial Narrow" w:cs="Times New Roman"/>
                <w:b/>
                <w:i/>
                <w:color w:val="365F91" w:themeColor="accent1" w:themeShade="BF"/>
                <w:sz w:val="48"/>
                <w:szCs w:val="48"/>
                <w:shd w:val="clear" w:color="auto" w:fill="FFFFFF"/>
              </w:rPr>
              <w:t xml:space="preserve">        </w:t>
            </w:r>
            <w:r w:rsidRPr="00D47562">
              <w:rPr>
                <w:rFonts w:ascii="Arial Narrow" w:hAnsi="Arial Narrow" w:cs="Times New Roman"/>
                <w:i/>
                <w:color w:val="365F91" w:themeColor="accent1" w:themeShade="BF"/>
                <w:sz w:val="40"/>
                <w:szCs w:val="40"/>
                <w:shd w:val="clear" w:color="auto" w:fill="FFFFFF"/>
              </w:rPr>
              <w:t xml:space="preserve">                                                                  </w:t>
            </w:r>
          </w:p>
          <w:p w:rsidR="00D5251D" w:rsidRDefault="00D5251D" w:rsidP="0064339B">
            <w:pPr>
              <w:jc w:val="both"/>
              <w:rPr>
                <w:rFonts w:ascii="Arial Narrow" w:hAnsi="Arial Narrow"/>
                <w:color w:val="FF0000"/>
                <w:sz w:val="72"/>
                <w:szCs w:val="72"/>
              </w:rPr>
            </w:pPr>
            <w:r>
              <w:rPr>
                <w:rFonts w:ascii="Arial Narrow" w:hAnsi="Arial Narrow"/>
                <w:color w:val="FF0000"/>
                <w:sz w:val="72"/>
                <w:szCs w:val="72"/>
              </w:rPr>
              <w:t xml:space="preserve">       </w:t>
            </w:r>
            <w:r>
              <w:rPr>
                <w:rFonts w:ascii="Arial Narrow" w:hAnsi="Arial Narrow"/>
                <w:noProof/>
                <w:color w:val="FF0000"/>
                <w:sz w:val="72"/>
                <w:szCs w:val="72"/>
              </w:rPr>
              <w:drawing>
                <wp:inline distT="0" distB="0" distL="0" distR="0">
                  <wp:extent cx="1506041" cy="1521894"/>
                  <wp:effectExtent l="19050" t="0" r="0" b="0"/>
                  <wp:docPr id="16" name="Рисунок 15" descr="aloe_570_auto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oe_570_auto_jpg.jpg"/>
                          <pic:cNvPicPr/>
                        </pic:nvPicPr>
                        <pic:blipFill>
                          <a:blip r:embed="rId8" cstate="print"/>
                          <a:stretch>
                            <a:fillRect/>
                          </a:stretch>
                        </pic:blipFill>
                        <pic:spPr>
                          <a:xfrm>
                            <a:off x="0" y="0"/>
                            <a:ext cx="1506630" cy="1522490"/>
                          </a:xfrm>
                          <a:prstGeom prst="rect">
                            <a:avLst/>
                          </a:prstGeom>
                        </pic:spPr>
                      </pic:pic>
                    </a:graphicData>
                  </a:graphic>
                </wp:inline>
              </w:drawing>
            </w:r>
          </w:p>
          <w:p w:rsidR="00D5251D" w:rsidRPr="00F76073" w:rsidRDefault="00D5251D" w:rsidP="0064339B">
            <w:pPr>
              <w:jc w:val="both"/>
              <w:rPr>
                <w:rFonts w:ascii="Arial Narrow" w:eastAsia="Times New Roman" w:hAnsi="Arial Narrow" w:cs="Times New Roman"/>
                <w:b/>
                <w:i/>
                <w:color w:val="0070C0"/>
                <w:sz w:val="44"/>
                <w:szCs w:val="44"/>
              </w:rPr>
            </w:pPr>
            <w:r w:rsidRPr="00F76073">
              <w:rPr>
                <w:rFonts w:ascii="Arial Narrow" w:hAnsi="Arial Narrow"/>
                <w:b/>
                <w:color w:val="FF0000"/>
                <w:sz w:val="44"/>
                <w:szCs w:val="44"/>
              </w:rPr>
              <w:t xml:space="preserve">         </w:t>
            </w:r>
            <w:r>
              <w:rPr>
                <w:rFonts w:ascii="Arial Narrow" w:hAnsi="Arial Narrow"/>
                <w:b/>
                <w:color w:val="FF0000"/>
                <w:sz w:val="44"/>
                <w:szCs w:val="44"/>
              </w:rPr>
              <w:t xml:space="preserve">        </w:t>
            </w:r>
            <w:r w:rsidRPr="00F76073">
              <w:rPr>
                <w:rFonts w:ascii="Arial Narrow" w:hAnsi="Arial Narrow"/>
                <w:b/>
                <w:color w:val="FF0000"/>
                <w:sz w:val="44"/>
                <w:szCs w:val="44"/>
              </w:rPr>
              <w:t xml:space="preserve"> </w:t>
            </w:r>
            <w:r w:rsidRPr="00F76073">
              <w:rPr>
                <w:rFonts w:ascii="Arial Narrow" w:hAnsi="Arial Narrow"/>
                <w:b/>
                <w:i/>
                <w:color w:val="0070C0"/>
                <w:sz w:val="44"/>
                <w:szCs w:val="44"/>
              </w:rPr>
              <w:t>Алоэ</w:t>
            </w:r>
          </w:p>
        </w:tc>
      </w:tr>
      <w:tr w:rsidR="00D5251D" w:rsidTr="0064339B">
        <w:trPr>
          <w:trHeight w:val="3390"/>
        </w:trPr>
        <w:tc>
          <w:tcPr>
            <w:tcW w:w="5246" w:type="dxa"/>
          </w:tcPr>
          <w:p w:rsidR="00D5251D" w:rsidRDefault="00D5251D" w:rsidP="0064339B">
            <w:pPr>
              <w:jc w:val="both"/>
              <w:rPr>
                <w:rFonts w:ascii="Arial Narrow" w:hAnsi="Arial Narrow" w:cs="Times New Roman"/>
                <w:b/>
                <w:i/>
                <w:color w:val="365F91" w:themeColor="accent1" w:themeShade="BF"/>
                <w:sz w:val="48"/>
                <w:szCs w:val="36"/>
                <w:shd w:val="clear" w:color="auto" w:fill="FFFFFF"/>
              </w:rPr>
            </w:pPr>
            <w:r w:rsidRPr="00D47562">
              <w:rPr>
                <w:rFonts w:ascii="Arial Narrow" w:hAnsi="Arial Narrow" w:cs="Times New Roman"/>
                <w:b/>
                <w:i/>
                <w:color w:val="365F91" w:themeColor="accent1" w:themeShade="BF"/>
                <w:sz w:val="48"/>
                <w:szCs w:val="36"/>
                <w:shd w:val="clear" w:color="auto" w:fill="FFFFFF"/>
              </w:rPr>
              <w:t xml:space="preserve">  </w:t>
            </w:r>
          </w:p>
          <w:p w:rsidR="00D5251D" w:rsidRDefault="00D5251D" w:rsidP="0064339B">
            <w:pPr>
              <w:jc w:val="both"/>
              <w:rPr>
                <w:rFonts w:ascii="Arial Narrow" w:hAnsi="Arial Narrow" w:cs="Times New Roman"/>
                <w:b/>
                <w:i/>
                <w:color w:val="365F91" w:themeColor="accent1" w:themeShade="BF"/>
                <w:sz w:val="48"/>
                <w:szCs w:val="36"/>
                <w:shd w:val="clear" w:color="auto" w:fill="FFFFFF"/>
              </w:rPr>
            </w:pPr>
            <w:r>
              <w:rPr>
                <w:rFonts w:ascii="Arial Narrow" w:hAnsi="Arial Narrow" w:cs="Times New Roman"/>
                <w:b/>
                <w:i/>
                <w:color w:val="365F91" w:themeColor="accent1" w:themeShade="BF"/>
                <w:sz w:val="48"/>
                <w:szCs w:val="36"/>
                <w:shd w:val="clear" w:color="auto" w:fill="FFFFFF"/>
              </w:rPr>
              <w:t xml:space="preserve">   </w:t>
            </w:r>
            <w:r w:rsidRPr="00097D08">
              <w:rPr>
                <w:rFonts w:ascii="Arial Narrow" w:hAnsi="Arial Narrow" w:cs="Times New Roman"/>
                <w:b/>
                <w:i/>
                <w:noProof/>
                <w:color w:val="365F91" w:themeColor="accent1" w:themeShade="BF"/>
                <w:sz w:val="48"/>
                <w:szCs w:val="36"/>
                <w:shd w:val="clear" w:color="auto" w:fill="FFFFFF"/>
              </w:rPr>
              <w:drawing>
                <wp:inline distT="0" distB="0" distL="0" distR="0">
                  <wp:extent cx="2124075" cy="1374580"/>
                  <wp:effectExtent l="19050" t="0" r="9525" b="0"/>
                  <wp:docPr id="15" name="Рисунок 7" descr="http://tocka.com.mk/images/content/sodrzina/brs-zdr-bil-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ocka.com.mk/images/content/sodrzina/brs-zdr-bil-06.jpg"/>
                          <pic:cNvPicPr>
                            <a:picLocks noChangeAspect="1" noChangeArrowheads="1"/>
                          </pic:cNvPicPr>
                        </pic:nvPicPr>
                        <pic:blipFill>
                          <a:blip r:embed="rId9" cstate="print"/>
                          <a:srcRect/>
                          <a:stretch>
                            <a:fillRect/>
                          </a:stretch>
                        </pic:blipFill>
                        <pic:spPr bwMode="auto">
                          <a:xfrm>
                            <a:off x="0" y="0"/>
                            <a:ext cx="2124548" cy="1374886"/>
                          </a:xfrm>
                          <a:prstGeom prst="rect">
                            <a:avLst/>
                          </a:prstGeom>
                          <a:noFill/>
                          <a:ln w="9525">
                            <a:noFill/>
                            <a:miter lim="800000"/>
                            <a:headEnd/>
                            <a:tailEnd/>
                          </a:ln>
                        </pic:spPr>
                      </pic:pic>
                    </a:graphicData>
                  </a:graphic>
                </wp:inline>
              </w:drawing>
            </w:r>
            <w:r>
              <w:rPr>
                <w:rFonts w:ascii="Arial Narrow" w:hAnsi="Arial Narrow" w:cs="Times New Roman"/>
                <w:b/>
                <w:i/>
                <w:color w:val="365F91" w:themeColor="accent1" w:themeShade="BF"/>
                <w:sz w:val="48"/>
                <w:szCs w:val="36"/>
                <w:shd w:val="clear" w:color="auto" w:fill="FFFFFF"/>
              </w:rPr>
              <w:t xml:space="preserve">  </w:t>
            </w:r>
            <w:r w:rsidRPr="00D47562">
              <w:rPr>
                <w:rFonts w:ascii="Arial Narrow" w:hAnsi="Arial Narrow" w:cs="Times New Roman"/>
                <w:b/>
                <w:i/>
                <w:color w:val="365F91" w:themeColor="accent1" w:themeShade="BF"/>
                <w:sz w:val="48"/>
                <w:szCs w:val="36"/>
                <w:shd w:val="clear" w:color="auto" w:fill="FFFFFF"/>
              </w:rPr>
              <w:t xml:space="preserve"> </w:t>
            </w:r>
          </w:p>
          <w:p w:rsidR="00D5251D" w:rsidRPr="00685F41" w:rsidRDefault="00D5251D" w:rsidP="0064339B">
            <w:pPr>
              <w:jc w:val="both"/>
              <w:rPr>
                <w:rFonts w:ascii="Arial Narrow" w:eastAsia="Times New Roman" w:hAnsi="Arial Narrow" w:cs="Times New Roman"/>
                <w:color w:val="0070C0"/>
                <w:sz w:val="48"/>
                <w:szCs w:val="48"/>
              </w:rPr>
            </w:pPr>
            <w:r w:rsidRPr="00685F41">
              <w:rPr>
                <w:rFonts w:ascii="Arial Narrow" w:hAnsi="Arial Narrow" w:cs="Times New Roman"/>
                <w:b/>
                <w:i/>
                <w:color w:val="0070C0"/>
                <w:sz w:val="44"/>
                <w:szCs w:val="36"/>
                <w:shd w:val="clear" w:color="auto" w:fill="FFFFFF"/>
              </w:rPr>
              <w:t xml:space="preserve">                Плющ                </w:t>
            </w:r>
          </w:p>
        </w:tc>
        <w:tc>
          <w:tcPr>
            <w:tcW w:w="4929" w:type="dxa"/>
          </w:tcPr>
          <w:p w:rsidR="00D5251D" w:rsidRDefault="00D5251D" w:rsidP="0064339B">
            <w:pPr>
              <w:jc w:val="both"/>
            </w:pPr>
            <w:r w:rsidRPr="00D47562">
              <w:rPr>
                <w:rFonts w:ascii="Arial Narrow" w:hAnsi="Arial Narrow" w:cs="Times New Roman"/>
                <w:b/>
                <w:i/>
                <w:color w:val="365F91" w:themeColor="accent1" w:themeShade="BF"/>
                <w:sz w:val="48"/>
                <w:szCs w:val="36"/>
                <w:shd w:val="clear" w:color="auto" w:fill="FFFFFF"/>
              </w:rPr>
              <w:t xml:space="preserve">     </w:t>
            </w:r>
          </w:p>
          <w:p w:rsidR="00D5251D" w:rsidRDefault="00D5251D" w:rsidP="0064339B">
            <w:pPr>
              <w:jc w:val="both"/>
            </w:pPr>
          </w:p>
          <w:p w:rsidR="00D5251D" w:rsidRDefault="00D5251D" w:rsidP="0064339B">
            <w:pPr>
              <w:jc w:val="both"/>
              <w:rPr>
                <w:rFonts w:ascii="Arial Narrow" w:hAnsi="Arial Narrow" w:cs="Times New Roman"/>
                <w:b/>
                <w:i/>
                <w:color w:val="365F91" w:themeColor="accent1" w:themeShade="BF"/>
                <w:sz w:val="48"/>
                <w:szCs w:val="36"/>
                <w:shd w:val="clear" w:color="auto" w:fill="FFFFFF"/>
              </w:rPr>
            </w:pPr>
            <w:r>
              <w:t xml:space="preserve">           </w:t>
            </w:r>
            <w:r w:rsidRPr="00097D08">
              <w:rPr>
                <w:noProof/>
              </w:rPr>
              <w:drawing>
                <wp:inline distT="0" distB="0" distL="0" distR="0">
                  <wp:extent cx="1962150" cy="1353206"/>
                  <wp:effectExtent l="19050" t="0" r="0" b="0"/>
                  <wp:docPr id="11" name="Рисунок 1" descr="цикламе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икламен"/>
                          <pic:cNvPicPr>
                            <a:picLocks noChangeAspect="1" noChangeArrowheads="1"/>
                          </pic:cNvPicPr>
                        </pic:nvPicPr>
                        <pic:blipFill>
                          <a:blip r:embed="rId10" cstate="print"/>
                          <a:srcRect/>
                          <a:stretch>
                            <a:fillRect/>
                          </a:stretch>
                        </pic:blipFill>
                        <pic:spPr bwMode="auto">
                          <a:xfrm>
                            <a:off x="0" y="0"/>
                            <a:ext cx="1970571" cy="1359014"/>
                          </a:xfrm>
                          <a:prstGeom prst="rect">
                            <a:avLst/>
                          </a:prstGeom>
                          <a:noFill/>
                          <a:ln w="9525">
                            <a:noFill/>
                            <a:miter lim="800000"/>
                            <a:headEnd/>
                            <a:tailEnd/>
                          </a:ln>
                        </pic:spPr>
                      </pic:pic>
                    </a:graphicData>
                  </a:graphic>
                </wp:inline>
              </w:drawing>
            </w:r>
            <w:r>
              <w:t xml:space="preserve">         </w:t>
            </w:r>
            <w:r w:rsidRPr="00D47562">
              <w:rPr>
                <w:rFonts w:ascii="Arial Narrow" w:hAnsi="Arial Narrow" w:cs="Times New Roman"/>
                <w:b/>
                <w:i/>
                <w:color w:val="365F91" w:themeColor="accent1" w:themeShade="BF"/>
                <w:sz w:val="48"/>
                <w:szCs w:val="36"/>
                <w:shd w:val="clear" w:color="auto" w:fill="FFFFFF"/>
              </w:rPr>
              <w:t xml:space="preserve">   </w:t>
            </w:r>
            <w:r>
              <w:rPr>
                <w:rFonts w:ascii="Arial Narrow" w:hAnsi="Arial Narrow" w:cs="Times New Roman"/>
                <w:b/>
                <w:i/>
                <w:color w:val="365F91" w:themeColor="accent1" w:themeShade="BF"/>
                <w:sz w:val="48"/>
                <w:szCs w:val="36"/>
                <w:shd w:val="clear" w:color="auto" w:fill="FFFFFF"/>
              </w:rPr>
              <w:t xml:space="preserve">    </w:t>
            </w:r>
          </w:p>
          <w:p w:rsidR="00D5251D" w:rsidRPr="005849F5" w:rsidRDefault="00D5251D" w:rsidP="0064339B">
            <w:pPr>
              <w:jc w:val="both"/>
              <w:rPr>
                <w:rFonts w:ascii="Arial Narrow" w:eastAsia="Times New Roman" w:hAnsi="Arial Narrow" w:cs="Times New Roman"/>
                <w:b/>
                <w:sz w:val="40"/>
                <w:szCs w:val="40"/>
              </w:rPr>
            </w:pPr>
            <w:r w:rsidRPr="005849F5">
              <w:rPr>
                <w:rFonts w:ascii="Arial Narrow" w:hAnsi="Arial Narrow" w:cs="Times New Roman"/>
                <w:b/>
                <w:i/>
                <w:color w:val="365F91" w:themeColor="accent1" w:themeShade="BF"/>
                <w:sz w:val="52"/>
                <w:szCs w:val="36"/>
                <w:shd w:val="clear" w:color="auto" w:fill="FFFFFF"/>
              </w:rPr>
              <w:t xml:space="preserve">            </w:t>
            </w:r>
            <w:r w:rsidRPr="005849F5">
              <w:rPr>
                <w:rFonts w:ascii="Arial Narrow" w:hAnsi="Arial Narrow" w:cs="Times New Roman"/>
                <w:b/>
                <w:i/>
                <w:color w:val="365F91" w:themeColor="accent1" w:themeShade="BF"/>
                <w:sz w:val="44"/>
                <w:szCs w:val="40"/>
                <w:shd w:val="clear" w:color="auto" w:fill="FFFFFF"/>
              </w:rPr>
              <w:t>Цикламен</w:t>
            </w:r>
          </w:p>
        </w:tc>
        <w:tc>
          <w:tcPr>
            <w:tcW w:w="4929" w:type="dxa"/>
          </w:tcPr>
          <w:p w:rsidR="00D5251D" w:rsidRDefault="00D5251D" w:rsidP="0064339B">
            <w:pPr>
              <w:rPr>
                <w:noProof/>
              </w:rPr>
            </w:pPr>
            <w:r w:rsidRPr="00D47562">
              <w:rPr>
                <w:rFonts w:ascii="Arial Narrow" w:hAnsi="Arial Narrow" w:cs="Times New Roman"/>
                <w:b/>
                <w:i/>
                <w:color w:val="365F91" w:themeColor="accent1" w:themeShade="BF"/>
                <w:sz w:val="48"/>
                <w:szCs w:val="48"/>
                <w:shd w:val="clear" w:color="auto" w:fill="FFFFFF"/>
              </w:rPr>
              <w:t xml:space="preserve">        </w:t>
            </w:r>
          </w:p>
          <w:p w:rsidR="00D5251D" w:rsidRDefault="00D5251D" w:rsidP="0064339B">
            <w:pPr>
              <w:rPr>
                <w:noProof/>
              </w:rPr>
            </w:pPr>
          </w:p>
          <w:p w:rsidR="00D5251D" w:rsidRDefault="00D5251D" w:rsidP="0064339B">
            <w:pPr>
              <w:rPr>
                <w:rFonts w:ascii="Arial Narrow" w:hAnsi="Arial Narrow" w:cs="Times New Roman"/>
                <w:b/>
                <w:i/>
                <w:color w:val="365F91" w:themeColor="accent1" w:themeShade="BF"/>
                <w:sz w:val="48"/>
                <w:szCs w:val="48"/>
                <w:shd w:val="clear" w:color="auto" w:fill="FFFFFF"/>
              </w:rPr>
            </w:pPr>
            <w:r>
              <w:rPr>
                <w:noProof/>
              </w:rPr>
              <w:t xml:space="preserve">                </w:t>
            </w:r>
            <w:r>
              <w:rPr>
                <w:noProof/>
              </w:rPr>
              <w:drawing>
                <wp:inline distT="0" distB="0" distL="0" distR="0">
                  <wp:extent cx="2219325" cy="1387079"/>
                  <wp:effectExtent l="19050" t="0" r="0" b="0"/>
                  <wp:docPr id="4" name="Рисунок 4" descr="http://www.hdoboi.org/pic/201411/1920x1200/hdoboi.org-74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doboi.org/pic/201411/1920x1200/hdoboi.org-74801.jpg"/>
                          <pic:cNvPicPr>
                            <a:picLocks noChangeAspect="1" noChangeArrowheads="1"/>
                          </pic:cNvPicPr>
                        </pic:nvPicPr>
                        <pic:blipFill>
                          <a:blip r:embed="rId11" cstate="print"/>
                          <a:srcRect/>
                          <a:stretch>
                            <a:fillRect/>
                          </a:stretch>
                        </pic:blipFill>
                        <pic:spPr bwMode="auto">
                          <a:xfrm>
                            <a:off x="0" y="0"/>
                            <a:ext cx="2223097" cy="1389437"/>
                          </a:xfrm>
                          <a:prstGeom prst="rect">
                            <a:avLst/>
                          </a:prstGeom>
                          <a:noFill/>
                          <a:ln w="9525">
                            <a:noFill/>
                            <a:miter lim="800000"/>
                            <a:headEnd/>
                            <a:tailEnd/>
                          </a:ln>
                        </pic:spPr>
                      </pic:pic>
                    </a:graphicData>
                  </a:graphic>
                </wp:inline>
              </w:drawing>
            </w:r>
            <w:r w:rsidRPr="00D47562">
              <w:rPr>
                <w:rFonts w:ascii="Arial Narrow" w:hAnsi="Arial Narrow" w:cs="Times New Roman"/>
                <w:b/>
                <w:i/>
                <w:color w:val="365F91" w:themeColor="accent1" w:themeShade="BF"/>
                <w:sz w:val="48"/>
                <w:szCs w:val="48"/>
                <w:shd w:val="clear" w:color="auto" w:fill="FFFFFF"/>
              </w:rPr>
              <w:t xml:space="preserve">    </w:t>
            </w:r>
            <w:r>
              <w:rPr>
                <w:rFonts w:ascii="Arial Narrow" w:hAnsi="Arial Narrow" w:cs="Times New Roman"/>
                <w:b/>
                <w:i/>
                <w:color w:val="365F91" w:themeColor="accent1" w:themeShade="BF"/>
                <w:sz w:val="48"/>
                <w:szCs w:val="48"/>
                <w:shd w:val="clear" w:color="auto" w:fill="FFFFFF"/>
              </w:rPr>
              <w:t xml:space="preserve"> </w:t>
            </w:r>
          </w:p>
          <w:p w:rsidR="00D5251D" w:rsidRPr="0064339B" w:rsidRDefault="00D5251D" w:rsidP="0064339B">
            <w:pPr>
              <w:rPr>
                <w:rFonts w:ascii="Arial Narrow" w:hAnsi="Arial Narrow" w:cs="Times New Roman"/>
                <w:b/>
                <w:i/>
                <w:color w:val="365F91" w:themeColor="accent1" w:themeShade="BF"/>
                <w:sz w:val="44"/>
                <w:szCs w:val="40"/>
                <w:shd w:val="clear" w:color="auto" w:fill="FFFFFF"/>
              </w:rPr>
            </w:pPr>
            <w:r>
              <w:rPr>
                <w:rFonts w:ascii="Arial Narrow" w:hAnsi="Arial Narrow" w:cs="Times New Roman"/>
                <w:b/>
                <w:i/>
                <w:color w:val="365F91" w:themeColor="accent1" w:themeShade="BF"/>
                <w:sz w:val="48"/>
                <w:szCs w:val="48"/>
                <w:shd w:val="clear" w:color="auto" w:fill="FFFFFF"/>
              </w:rPr>
              <w:t xml:space="preserve">              </w:t>
            </w:r>
            <w:r w:rsidRPr="00685F41">
              <w:rPr>
                <w:rFonts w:ascii="Arial Narrow" w:hAnsi="Arial Narrow" w:cs="Times New Roman"/>
                <w:b/>
                <w:i/>
                <w:color w:val="365F91" w:themeColor="accent1" w:themeShade="BF"/>
                <w:sz w:val="44"/>
                <w:szCs w:val="40"/>
                <w:shd w:val="clear" w:color="auto" w:fill="FFFFFF"/>
              </w:rPr>
              <w:t>Орхидея</w:t>
            </w:r>
          </w:p>
        </w:tc>
      </w:tr>
    </w:tbl>
    <w:p w:rsidR="0064339B" w:rsidRDefault="0064339B" w:rsidP="0064339B">
      <w:pPr>
        <w:rPr>
          <w:rFonts w:ascii="Times New Roman" w:hAnsi="Times New Roman" w:cs="Times New Roman"/>
          <w:sz w:val="36"/>
          <w:szCs w:val="48"/>
        </w:rPr>
      </w:pPr>
      <w:r>
        <w:rPr>
          <w:rFonts w:ascii="Times New Roman" w:hAnsi="Times New Roman" w:cs="Times New Roman"/>
          <w:sz w:val="36"/>
          <w:szCs w:val="48"/>
        </w:rPr>
        <w:t xml:space="preserve">                               </w:t>
      </w:r>
    </w:p>
    <w:p w:rsidR="0064339B" w:rsidRPr="00FD2A7F" w:rsidRDefault="0064339B" w:rsidP="0064339B">
      <w:pPr>
        <w:rPr>
          <w:rFonts w:ascii="Times New Roman" w:hAnsi="Times New Roman" w:cs="Times New Roman"/>
          <w:sz w:val="36"/>
          <w:szCs w:val="48"/>
        </w:rPr>
      </w:pPr>
      <w:r>
        <w:rPr>
          <w:rFonts w:ascii="Times New Roman" w:hAnsi="Times New Roman" w:cs="Times New Roman"/>
          <w:sz w:val="36"/>
          <w:szCs w:val="48"/>
        </w:rPr>
        <w:lastRenderedPageBreak/>
        <w:t xml:space="preserve">                            </w:t>
      </w:r>
      <w:r w:rsidRPr="00A35010">
        <w:rPr>
          <w:rFonts w:ascii="Arial Narrow" w:hAnsi="Arial Narrow" w:cs="Times New Roman"/>
          <w:b/>
          <w:i/>
          <w:color w:val="7030A0"/>
          <w:sz w:val="52"/>
          <w:szCs w:val="72"/>
          <w:shd w:val="clear" w:color="auto" w:fill="FFFFFF"/>
        </w:rPr>
        <w:t>Лечение заболеваний с помощью алоэ.</w:t>
      </w:r>
    </w:p>
    <w:p w:rsidR="0064339B" w:rsidRPr="0064339B" w:rsidRDefault="0064339B" w:rsidP="0064339B">
      <w:pPr>
        <w:jc w:val="both"/>
        <w:rPr>
          <w:rFonts w:ascii="Arial Narrow" w:hAnsi="Arial Narrow" w:cs="Times New Roman"/>
          <w:i/>
          <w:sz w:val="32"/>
          <w:szCs w:val="32"/>
          <w:shd w:val="clear" w:color="auto" w:fill="FFFFFF"/>
        </w:rPr>
      </w:pPr>
      <w:r>
        <w:rPr>
          <w:rFonts w:ascii="Arial Narrow" w:hAnsi="Arial Narrow" w:cs="Times New Roman"/>
          <w:b/>
          <w:noProof/>
          <w:color w:val="7030A0"/>
          <w:sz w:val="44"/>
          <w:szCs w:val="72"/>
        </w:rPr>
        <w:drawing>
          <wp:anchor distT="0" distB="0" distL="114300" distR="114300" simplePos="0" relativeHeight="251661312" behindDoc="1" locked="0" layoutInCell="1" allowOverlap="1">
            <wp:simplePos x="0" y="0"/>
            <wp:positionH relativeFrom="column">
              <wp:posOffset>70485</wp:posOffset>
            </wp:positionH>
            <wp:positionV relativeFrom="paragraph">
              <wp:posOffset>940435</wp:posOffset>
            </wp:positionV>
            <wp:extent cx="3606165" cy="2400300"/>
            <wp:effectExtent l="19050" t="0" r="0" b="0"/>
            <wp:wrapTight wrapText="bothSides">
              <wp:wrapPolygon edited="0">
                <wp:start x="-114" y="0"/>
                <wp:lineTo x="-114" y="21429"/>
                <wp:lineTo x="21566" y="21429"/>
                <wp:lineTo x="21566" y="0"/>
                <wp:lineTo x="-114" y="0"/>
              </wp:wrapPolygon>
            </wp:wrapTight>
            <wp:docPr id="13" name="Рисунок 12" descr="2588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8888.jpg"/>
                    <pic:cNvPicPr/>
                  </pic:nvPicPr>
                  <pic:blipFill>
                    <a:blip r:embed="rId12" cstate="print"/>
                    <a:stretch>
                      <a:fillRect/>
                    </a:stretch>
                  </pic:blipFill>
                  <pic:spPr>
                    <a:xfrm>
                      <a:off x="0" y="0"/>
                      <a:ext cx="3606165" cy="2400300"/>
                    </a:xfrm>
                    <a:prstGeom prst="rect">
                      <a:avLst/>
                    </a:prstGeom>
                  </pic:spPr>
                </pic:pic>
              </a:graphicData>
            </a:graphic>
          </wp:anchor>
        </w:drawing>
      </w:r>
      <w:r>
        <w:rPr>
          <w:rFonts w:ascii="Arial Narrow" w:hAnsi="Arial Narrow" w:cs="Times New Roman"/>
          <w:b/>
          <w:color w:val="7030A0"/>
          <w:sz w:val="44"/>
          <w:szCs w:val="72"/>
          <w:shd w:val="clear" w:color="auto" w:fill="FFFFFF"/>
        </w:rPr>
        <w:t xml:space="preserve">       </w:t>
      </w:r>
      <w:r w:rsidRPr="00B02C9B">
        <w:rPr>
          <w:rFonts w:ascii="Arial Narrow" w:hAnsi="Arial Narrow" w:cs="Times New Roman"/>
          <w:b/>
          <w:i/>
          <w:color w:val="00B050"/>
          <w:sz w:val="44"/>
          <w:szCs w:val="72"/>
          <w:highlight w:val="yellow"/>
          <w:shd w:val="clear" w:color="auto" w:fill="FFFFFF"/>
        </w:rPr>
        <w:t>Алоэ</w:t>
      </w:r>
      <w:r w:rsidRPr="00B02C9B">
        <w:rPr>
          <w:rFonts w:ascii="Arial Narrow" w:hAnsi="Arial Narrow" w:cs="Times New Roman"/>
          <w:b/>
          <w:color w:val="FF0000"/>
          <w:sz w:val="40"/>
          <w:szCs w:val="56"/>
          <w:shd w:val="clear" w:color="auto" w:fill="FFFFFF"/>
        </w:rPr>
        <w:t xml:space="preserve"> </w:t>
      </w:r>
      <w:r w:rsidRPr="00A35010">
        <w:rPr>
          <w:rFonts w:ascii="Arial Narrow" w:hAnsi="Arial Narrow" w:cs="Times New Roman"/>
          <w:b/>
          <w:sz w:val="40"/>
          <w:szCs w:val="56"/>
          <w:shd w:val="clear" w:color="auto" w:fill="FFFFFF"/>
        </w:rPr>
        <w:t xml:space="preserve">– </w:t>
      </w:r>
      <w:r w:rsidRPr="0064339B">
        <w:rPr>
          <w:rFonts w:ascii="Arial Narrow" w:hAnsi="Arial Narrow" w:cs="Times New Roman"/>
          <w:i/>
          <w:sz w:val="32"/>
          <w:szCs w:val="32"/>
          <w:shd w:val="clear" w:color="auto" w:fill="FFFFFF"/>
        </w:rPr>
        <w:t xml:space="preserve">растение с толстыми мясистыми мечевидными листьями, собранными в густые розетки.    Края листьев могут быть гладкими или зубчатыми. Цветки небольшие, трубчатые, белые, красные, жёлтые или оранжевые. Целебные свойства алоэ людям стали известны более 3000 лет назад. Высушенным соком алоэ пользовались индейцы, арабы, греки, римляне. Народная медицина давно и с успехом применяет алоэ для излечивания от многих болезней. Лечебными свойствами обладает алоэ любого вида.  Но древовидные алоэ  пригодны для  лечения наружных болезней (гнойных ран, прыщей, аллергической сыпи, ожогов), а для внутреннего употребления годны алоэ-кустарники. </w:t>
      </w:r>
    </w:p>
    <w:p w:rsidR="0064339B" w:rsidRPr="0064339B" w:rsidRDefault="0064339B" w:rsidP="0064339B">
      <w:pPr>
        <w:pStyle w:val="a3"/>
        <w:ind w:left="0"/>
        <w:jc w:val="both"/>
        <w:rPr>
          <w:rFonts w:ascii="Arial Narrow" w:hAnsi="Arial Narrow" w:cs="Times New Roman"/>
          <w:i/>
          <w:sz w:val="32"/>
          <w:szCs w:val="32"/>
          <w:shd w:val="clear" w:color="auto" w:fill="FFFFFF"/>
        </w:rPr>
      </w:pPr>
      <w:r w:rsidRPr="0064339B">
        <w:rPr>
          <w:rFonts w:ascii="Arial Narrow" w:hAnsi="Arial Narrow" w:cs="Times New Roman"/>
          <w:i/>
          <w:sz w:val="32"/>
          <w:szCs w:val="32"/>
          <w:shd w:val="clear" w:color="auto" w:fill="FFFFFF"/>
        </w:rPr>
        <w:t xml:space="preserve">        Алоэ признано современной официальной медициной. Интерес врачей, учёных и народных целителей к этому растению продолжает расти, что вызвано положительным эффектом при лечении заболеваний. Учёные установили, что если создать особые условия срезанным листьям, то внутри будут вырабатываться особые вещества.  Такие вещества называют биостимуляторами. Они усиливают защитную реакцию организма к вредным воздействиям, улучшают обмен веществ, восстанавливают нарушенные процессы. </w:t>
      </w:r>
    </w:p>
    <w:p w:rsidR="0064339B" w:rsidRPr="0064339B" w:rsidRDefault="0064339B" w:rsidP="0064339B">
      <w:pPr>
        <w:pStyle w:val="a3"/>
        <w:ind w:left="0"/>
        <w:jc w:val="both"/>
        <w:rPr>
          <w:rFonts w:ascii="Arial Narrow" w:hAnsi="Arial Narrow" w:cs="Times New Roman"/>
          <w:i/>
          <w:sz w:val="32"/>
          <w:szCs w:val="32"/>
          <w:shd w:val="clear" w:color="auto" w:fill="FFFFFF"/>
        </w:rPr>
      </w:pPr>
      <w:r w:rsidRPr="0064339B">
        <w:rPr>
          <w:rFonts w:ascii="Arial Narrow" w:hAnsi="Arial Narrow" w:cs="Times New Roman"/>
          <w:i/>
          <w:sz w:val="32"/>
          <w:szCs w:val="32"/>
          <w:shd w:val="clear" w:color="auto" w:fill="FFFFFF"/>
        </w:rPr>
        <w:t xml:space="preserve">        В наше время выпускают много лекарственных препаратов, в основе которых применяются целебные свойства алоэ. </w:t>
      </w:r>
      <w:r w:rsidRPr="0064339B">
        <w:rPr>
          <w:rFonts w:ascii="Arial Narrow" w:eastAsia="Times New Roman" w:hAnsi="Arial Narrow" w:cs="Times New Roman"/>
          <w:i/>
          <w:sz w:val="32"/>
          <w:szCs w:val="32"/>
        </w:rPr>
        <w:t xml:space="preserve">Препараты с алоэ назначают как слабительное, они улучшают пищеварение, лечат болезни желудка и кишечника, бронхит, малокровие, облегчают бронхиальную астму, заживляют  язвы, ожоги, раны, эффективны при лечении некоторых глазных болезней, избавляют от кожных болезней,  помогают при воспалительных заболеваниях горла и полости рта, повышают иммунитет организма.   </w:t>
      </w:r>
    </w:p>
    <w:p w:rsidR="0064339B" w:rsidRPr="00F10EE7" w:rsidRDefault="0064339B" w:rsidP="0064339B">
      <w:pPr>
        <w:jc w:val="center"/>
        <w:rPr>
          <w:b/>
          <w:i/>
          <w:color w:val="FF0000"/>
          <w:sz w:val="48"/>
          <w:szCs w:val="36"/>
          <w:u w:val="single"/>
        </w:rPr>
      </w:pPr>
      <w:r w:rsidRPr="00F10EE7">
        <w:rPr>
          <w:rFonts w:ascii="Arial Narrow" w:hAnsi="Arial Narrow"/>
          <w:b/>
          <w:i/>
          <w:color w:val="7030A0"/>
          <w:sz w:val="72"/>
          <w:szCs w:val="52"/>
          <w:u w:val="single"/>
        </w:rPr>
        <w:lastRenderedPageBreak/>
        <w:t>Лечение заболеваний с помощью герани.</w:t>
      </w:r>
    </w:p>
    <w:p w:rsidR="0064339B" w:rsidRPr="0064339B" w:rsidRDefault="0064339B" w:rsidP="0064339B">
      <w:pPr>
        <w:jc w:val="both"/>
        <w:rPr>
          <w:rFonts w:ascii="Arial Narrow" w:hAnsi="Arial Narrow"/>
          <w:i/>
          <w:sz w:val="36"/>
          <w:szCs w:val="36"/>
        </w:rPr>
      </w:pPr>
      <w:r>
        <w:rPr>
          <w:i/>
          <w:noProof/>
          <w:color w:val="00B050"/>
          <w:sz w:val="52"/>
          <w:szCs w:val="36"/>
        </w:rPr>
        <w:drawing>
          <wp:anchor distT="0" distB="0" distL="114300" distR="114300" simplePos="0" relativeHeight="251663360" behindDoc="1" locked="0" layoutInCell="1" allowOverlap="1">
            <wp:simplePos x="0" y="0"/>
            <wp:positionH relativeFrom="column">
              <wp:posOffset>22860</wp:posOffset>
            </wp:positionH>
            <wp:positionV relativeFrom="paragraph">
              <wp:posOffset>1658620</wp:posOffset>
            </wp:positionV>
            <wp:extent cx="3181350" cy="3181350"/>
            <wp:effectExtent l="19050" t="0" r="0" b="0"/>
            <wp:wrapTight wrapText="bothSides">
              <wp:wrapPolygon edited="0">
                <wp:start x="-129" y="0"/>
                <wp:lineTo x="-129" y="21471"/>
                <wp:lineTo x="21600" y="21471"/>
                <wp:lineTo x="21600" y="0"/>
                <wp:lineTo x="-129" y="0"/>
              </wp:wrapPolygon>
            </wp:wrapTight>
            <wp:docPr id="12" name="Рисунок 11" descr="ebb91efe30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b91efe30d0.jpg"/>
                    <pic:cNvPicPr/>
                  </pic:nvPicPr>
                  <pic:blipFill>
                    <a:blip r:embed="rId13" cstate="print"/>
                    <a:stretch>
                      <a:fillRect/>
                    </a:stretch>
                  </pic:blipFill>
                  <pic:spPr>
                    <a:xfrm>
                      <a:off x="0" y="0"/>
                      <a:ext cx="3181350" cy="3181350"/>
                    </a:xfrm>
                    <a:prstGeom prst="rect">
                      <a:avLst/>
                    </a:prstGeom>
                  </pic:spPr>
                </pic:pic>
              </a:graphicData>
            </a:graphic>
          </wp:anchor>
        </w:drawing>
      </w:r>
      <w:r>
        <w:rPr>
          <w:i/>
          <w:color w:val="00B050"/>
          <w:sz w:val="52"/>
          <w:szCs w:val="36"/>
        </w:rPr>
        <w:t xml:space="preserve">    </w:t>
      </w:r>
      <w:r w:rsidRPr="00B02C9B">
        <w:rPr>
          <w:b/>
          <w:i/>
          <w:color w:val="00B050"/>
          <w:sz w:val="52"/>
          <w:szCs w:val="36"/>
          <w:highlight w:val="yellow"/>
        </w:rPr>
        <w:t>Герань</w:t>
      </w:r>
      <w:r w:rsidRPr="001925FD">
        <w:rPr>
          <w:color w:val="92D050"/>
          <w:sz w:val="44"/>
          <w:szCs w:val="36"/>
        </w:rPr>
        <w:t xml:space="preserve"> </w:t>
      </w:r>
      <w:r w:rsidRPr="004771D4">
        <w:rPr>
          <w:sz w:val="36"/>
          <w:szCs w:val="36"/>
        </w:rPr>
        <w:t xml:space="preserve">- </w:t>
      </w:r>
      <w:r w:rsidRPr="0064339B">
        <w:rPr>
          <w:rFonts w:ascii="Arial Narrow" w:hAnsi="Arial Narrow"/>
          <w:i/>
          <w:sz w:val="36"/>
          <w:szCs w:val="36"/>
        </w:rPr>
        <w:t>однолетнее и многолетнее растение со стеблями высотой до 50 см. Листья герани на длинных черешках, рассечены весьма различно, у многих видов мягко волосистые, ярко тёмно-зелёного окраса. Листья обладают освежающим, мятным и лимонным ароматом. На листьях имеется рисунок, который бывает в виде каймы белого цвета или полос различных цветов. Цветки собраны от 1 до 3 на одном цветоносе. Цветки крупные, правильные, красивые. В официальной медицине герань пока не получила признания, но в народной - её целебные свойства издавна применяются. В лечебных целях используют траву, цветки, корни и листья герани. Растение применяют в качестве кровоостанавливающего средства, оно помогает избавиться от бессонницы, снять усталость, нормализовать нервную систему. Чай из герани принимают в случае расстройства кишечника или при дизентерии. Герань оказывает лечебное действие при проблемах уха, устраняет боль и воспаление при ангинах</w:t>
      </w:r>
      <w:r w:rsidRPr="0064339B">
        <w:rPr>
          <w:rFonts w:ascii="Arial Narrow" w:hAnsi="Arial Narrow"/>
          <w:i/>
          <w:sz w:val="32"/>
        </w:rPr>
        <w:t xml:space="preserve">, </w:t>
      </w:r>
      <w:r w:rsidRPr="0064339B">
        <w:rPr>
          <w:rFonts w:ascii="Arial Narrow" w:hAnsi="Arial Narrow"/>
          <w:i/>
          <w:sz w:val="36"/>
          <w:szCs w:val="36"/>
        </w:rPr>
        <w:t>тонзиллитах (в повседневной жизни ангина, инфекционное заболевание), ринитах (заболевание верхних дыхательных путей), воспалениях пазух носа, отитах (воспалительные заболевания различных отделов уха).</w:t>
      </w:r>
    </w:p>
    <w:p w:rsidR="004634F3" w:rsidRPr="0064339B" w:rsidRDefault="004634F3">
      <w:pPr>
        <w:rPr>
          <w:sz w:val="20"/>
        </w:rPr>
      </w:pPr>
    </w:p>
    <w:p w:rsidR="00D21AB4" w:rsidRPr="00907FB3" w:rsidRDefault="00D21AB4" w:rsidP="00D21AB4">
      <w:pPr>
        <w:rPr>
          <w:sz w:val="36"/>
        </w:rPr>
      </w:pPr>
    </w:p>
    <w:p w:rsidR="00D21AB4" w:rsidRPr="00B349FA" w:rsidRDefault="00D21AB4" w:rsidP="00D21AB4">
      <w:pPr>
        <w:jc w:val="center"/>
        <w:rPr>
          <w:rFonts w:ascii="Arial Narrow" w:eastAsia="Times New Roman" w:hAnsi="Arial Narrow" w:cs="Times New Roman"/>
          <w:b/>
          <w:i/>
          <w:color w:val="0070C0"/>
          <w:sz w:val="72"/>
          <w:szCs w:val="72"/>
          <w:u w:val="single"/>
        </w:rPr>
      </w:pPr>
      <w:r w:rsidRPr="00B349FA">
        <w:rPr>
          <w:rFonts w:ascii="Arial Narrow" w:eastAsia="Times New Roman" w:hAnsi="Arial Narrow" w:cs="Times New Roman"/>
          <w:b/>
          <w:i/>
          <w:color w:val="0070C0"/>
          <w:sz w:val="72"/>
          <w:szCs w:val="72"/>
          <w:u w:val="single"/>
        </w:rPr>
        <w:t>Анкетирование среди одноклассников</w:t>
      </w:r>
    </w:p>
    <w:p w:rsidR="00D21AB4" w:rsidRPr="00B349FA" w:rsidRDefault="00D21AB4" w:rsidP="00D21AB4">
      <w:pPr>
        <w:jc w:val="center"/>
        <w:rPr>
          <w:rFonts w:ascii="Arial Narrow" w:eastAsia="Times New Roman" w:hAnsi="Arial Narrow" w:cs="Times New Roman"/>
          <w:b/>
          <w:i/>
          <w:color w:val="0070C0"/>
          <w:sz w:val="72"/>
          <w:szCs w:val="72"/>
          <w:u w:val="single"/>
        </w:rPr>
      </w:pPr>
      <w:r w:rsidRPr="00B349FA">
        <w:rPr>
          <w:rFonts w:ascii="Arial Narrow" w:eastAsia="Times New Roman" w:hAnsi="Arial Narrow" w:cs="Times New Roman"/>
          <w:b/>
          <w:i/>
          <w:color w:val="0070C0"/>
          <w:sz w:val="72"/>
          <w:szCs w:val="72"/>
          <w:u w:val="single"/>
        </w:rPr>
        <w:t>по исследуемому вопросу.</w:t>
      </w:r>
    </w:p>
    <w:p w:rsidR="00D21AB4" w:rsidRPr="00D21AB4" w:rsidRDefault="00D21AB4" w:rsidP="00D21AB4">
      <w:pPr>
        <w:jc w:val="both"/>
        <w:rPr>
          <w:rFonts w:ascii="Arial Narrow" w:eastAsia="Times New Roman" w:hAnsi="Arial Narrow" w:cs="Times New Roman"/>
          <w:i/>
          <w:sz w:val="40"/>
          <w:szCs w:val="48"/>
        </w:rPr>
      </w:pPr>
      <w:r w:rsidRPr="00D21AB4">
        <w:rPr>
          <w:rFonts w:ascii="Arial Narrow" w:eastAsia="Times New Roman" w:hAnsi="Arial Narrow" w:cs="Times New Roman"/>
          <w:i/>
          <w:sz w:val="44"/>
          <w:szCs w:val="48"/>
        </w:rPr>
        <w:t xml:space="preserve">      </w:t>
      </w:r>
      <w:r w:rsidRPr="00D21AB4">
        <w:rPr>
          <w:rFonts w:ascii="Arial Narrow" w:eastAsia="Times New Roman" w:hAnsi="Arial Narrow" w:cs="Times New Roman"/>
          <w:i/>
          <w:sz w:val="40"/>
          <w:szCs w:val="48"/>
        </w:rPr>
        <w:t>Используя литературные источники и сеть Интернет, я нашла информацию о целебных свойствах комнатных растений. Также решила узнать, что известно одноклассникам по данной теме. Для этого провела анкетирование по следующим вопросам:</w:t>
      </w:r>
    </w:p>
    <w:p w:rsidR="00D21AB4" w:rsidRPr="00D21AB4" w:rsidRDefault="00D21AB4" w:rsidP="00D21AB4">
      <w:pPr>
        <w:pStyle w:val="a3"/>
        <w:numPr>
          <w:ilvl w:val="0"/>
          <w:numId w:val="3"/>
        </w:numPr>
        <w:jc w:val="both"/>
        <w:rPr>
          <w:rFonts w:ascii="Arial Narrow" w:eastAsia="Times New Roman" w:hAnsi="Arial Narrow" w:cs="Times New Roman"/>
          <w:i/>
          <w:sz w:val="40"/>
          <w:szCs w:val="48"/>
        </w:rPr>
      </w:pPr>
      <w:r w:rsidRPr="00D21AB4">
        <w:rPr>
          <w:rFonts w:ascii="Arial Narrow" w:eastAsia="Times New Roman" w:hAnsi="Arial Narrow" w:cs="Times New Roman"/>
          <w:i/>
          <w:sz w:val="40"/>
          <w:szCs w:val="48"/>
        </w:rPr>
        <w:t xml:space="preserve"> Можно ли использовать комнатные растения в лечебных целях?</w:t>
      </w:r>
    </w:p>
    <w:p w:rsidR="00D21AB4" w:rsidRPr="00D21AB4" w:rsidRDefault="00D21AB4" w:rsidP="00D21AB4">
      <w:pPr>
        <w:pStyle w:val="a3"/>
        <w:numPr>
          <w:ilvl w:val="0"/>
          <w:numId w:val="3"/>
        </w:numPr>
        <w:jc w:val="both"/>
        <w:rPr>
          <w:rFonts w:ascii="Arial Narrow" w:eastAsia="Times New Roman" w:hAnsi="Arial Narrow" w:cs="Times New Roman"/>
          <w:i/>
          <w:sz w:val="40"/>
          <w:szCs w:val="48"/>
        </w:rPr>
      </w:pPr>
      <w:r w:rsidRPr="00D21AB4">
        <w:rPr>
          <w:rFonts w:ascii="Arial Narrow" w:eastAsia="Times New Roman" w:hAnsi="Arial Narrow" w:cs="Times New Roman"/>
          <w:i/>
          <w:sz w:val="40"/>
          <w:szCs w:val="48"/>
        </w:rPr>
        <w:t xml:space="preserve"> Если да, то приведи примеры таких растений.</w:t>
      </w:r>
    </w:p>
    <w:p w:rsidR="00D21AB4" w:rsidRPr="00D21AB4" w:rsidRDefault="00D21AB4" w:rsidP="00D21AB4">
      <w:pPr>
        <w:pStyle w:val="a3"/>
        <w:numPr>
          <w:ilvl w:val="0"/>
          <w:numId w:val="3"/>
        </w:numPr>
        <w:jc w:val="both"/>
        <w:rPr>
          <w:rFonts w:ascii="Arial Narrow" w:eastAsia="Times New Roman" w:hAnsi="Arial Narrow" w:cs="Times New Roman"/>
          <w:i/>
          <w:sz w:val="40"/>
          <w:szCs w:val="48"/>
        </w:rPr>
      </w:pPr>
      <w:r w:rsidRPr="00D21AB4">
        <w:rPr>
          <w:rFonts w:ascii="Arial Narrow" w:eastAsia="Times New Roman" w:hAnsi="Arial Narrow" w:cs="Times New Roman"/>
          <w:i/>
          <w:sz w:val="40"/>
          <w:szCs w:val="48"/>
        </w:rPr>
        <w:t>Опиши рецепт приготовления лекарства с данным растением.</w:t>
      </w:r>
    </w:p>
    <w:p w:rsidR="00D21AB4" w:rsidRDefault="00D21AB4" w:rsidP="00D21AB4">
      <w:pPr>
        <w:jc w:val="both"/>
        <w:rPr>
          <w:rFonts w:ascii="Arial Narrow" w:eastAsia="Times New Roman" w:hAnsi="Arial Narrow" w:cs="Times New Roman"/>
          <w:i/>
          <w:sz w:val="40"/>
          <w:szCs w:val="36"/>
        </w:rPr>
      </w:pPr>
      <w:r w:rsidRPr="00D21AB4">
        <w:rPr>
          <w:rFonts w:ascii="Arial Narrow" w:eastAsia="Times New Roman" w:hAnsi="Arial Narrow" w:cs="Times New Roman"/>
          <w:i/>
          <w:sz w:val="40"/>
          <w:szCs w:val="36"/>
        </w:rPr>
        <w:t xml:space="preserve">   Опрошено 12 человек. Из этих 12 детей только три ребёнка ответили на все вопросы правильно, предположив, что соком алоэ и </w:t>
      </w:r>
      <w:proofErr w:type="spellStart"/>
      <w:r w:rsidRPr="00D21AB4">
        <w:rPr>
          <w:rFonts w:ascii="Arial Narrow" w:eastAsia="Times New Roman" w:hAnsi="Arial Narrow" w:cs="Times New Roman"/>
          <w:i/>
          <w:sz w:val="40"/>
          <w:szCs w:val="36"/>
        </w:rPr>
        <w:t>каланхоэ</w:t>
      </w:r>
      <w:proofErr w:type="spellEnd"/>
      <w:r w:rsidRPr="00D21AB4">
        <w:rPr>
          <w:rFonts w:ascii="Arial Narrow" w:eastAsia="Times New Roman" w:hAnsi="Arial Narrow" w:cs="Times New Roman"/>
          <w:i/>
          <w:sz w:val="40"/>
          <w:szCs w:val="36"/>
        </w:rPr>
        <w:t xml:space="preserve"> можно лечиться. Три человека назвали растения, посчитав их комнатными, но оказались не правы.</w:t>
      </w:r>
    </w:p>
    <w:p w:rsidR="00D21AB4" w:rsidRDefault="00D21AB4" w:rsidP="00D21AB4">
      <w:pPr>
        <w:jc w:val="both"/>
        <w:rPr>
          <w:rFonts w:ascii="Arial Narrow" w:eastAsia="Times New Roman" w:hAnsi="Arial Narrow" w:cs="Times New Roman"/>
          <w:i/>
          <w:sz w:val="40"/>
          <w:szCs w:val="36"/>
        </w:rPr>
      </w:pPr>
    </w:p>
    <w:p w:rsidR="00D21AB4" w:rsidRDefault="00D21AB4" w:rsidP="00D21AB4">
      <w:pPr>
        <w:jc w:val="both"/>
        <w:rPr>
          <w:rFonts w:ascii="Arial Narrow" w:eastAsia="Times New Roman" w:hAnsi="Arial Narrow" w:cs="Times New Roman"/>
          <w:i/>
          <w:sz w:val="40"/>
          <w:szCs w:val="36"/>
        </w:rPr>
      </w:pPr>
    </w:p>
    <w:p w:rsidR="00D21AB4" w:rsidRPr="000323D4" w:rsidRDefault="00D21AB4" w:rsidP="00D21AB4">
      <w:pPr>
        <w:jc w:val="center"/>
        <w:rPr>
          <w:rFonts w:ascii="Arial Narrow" w:eastAsia="Times New Roman" w:hAnsi="Arial Narrow" w:cs="Times New Roman"/>
          <w:i/>
          <w:sz w:val="48"/>
          <w:szCs w:val="36"/>
          <w:u w:val="single"/>
        </w:rPr>
      </w:pPr>
      <w:r w:rsidRPr="000323D4">
        <w:rPr>
          <w:rFonts w:ascii="Arial Narrow" w:eastAsia="Times New Roman" w:hAnsi="Arial Narrow" w:cs="Times New Roman"/>
          <w:b/>
          <w:i/>
          <w:color w:val="0070C0"/>
          <w:sz w:val="56"/>
          <w:szCs w:val="44"/>
          <w:u w:val="single"/>
        </w:rPr>
        <w:lastRenderedPageBreak/>
        <w:t>Результаты анкетирования одноклассников</w:t>
      </w:r>
    </w:p>
    <w:tbl>
      <w:tblPr>
        <w:tblStyle w:val="a4"/>
        <w:tblpPr w:leftFromText="180" w:rightFromText="180" w:vertAnchor="text" w:tblpY="544"/>
        <w:tblW w:w="0" w:type="auto"/>
        <w:tblLook w:val="04A0"/>
      </w:tblPr>
      <w:tblGrid>
        <w:gridCol w:w="4712"/>
        <w:gridCol w:w="4712"/>
        <w:gridCol w:w="4714"/>
      </w:tblGrid>
      <w:tr w:rsidR="00D21AB4" w:rsidRPr="00762039" w:rsidTr="00B22A76">
        <w:trPr>
          <w:trHeight w:val="768"/>
        </w:trPr>
        <w:tc>
          <w:tcPr>
            <w:tcW w:w="4712" w:type="dxa"/>
          </w:tcPr>
          <w:p w:rsidR="00D21AB4" w:rsidRPr="000323D4" w:rsidRDefault="00D21AB4" w:rsidP="00B22A76">
            <w:pPr>
              <w:jc w:val="center"/>
              <w:rPr>
                <w:rFonts w:ascii="Arial Narrow" w:hAnsi="Arial Narrow" w:cs="Times New Roman"/>
                <w:b/>
                <w:i/>
                <w:sz w:val="36"/>
                <w:szCs w:val="36"/>
                <w:highlight w:val="yellow"/>
              </w:rPr>
            </w:pPr>
            <w:r w:rsidRPr="000323D4">
              <w:rPr>
                <w:rFonts w:ascii="Arial Narrow" w:hAnsi="Arial Narrow" w:cs="Times New Roman"/>
                <w:b/>
                <w:i/>
                <w:sz w:val="44"/>
                <w:szCs w:val="36"/>
                <w:highlight w:val="cyan"/>
              </w:rPr>
              <w:t>ВОПРОС № 1</w:t>
            </w:r>
          </w:p>
        </w:tc>
        <w:tc>
          <w:tcPr>
            <w:tcW w:w="4712" w:type="dxa"/>
          </w:tcPr>
          <w:p w:rsidR="00D21AB4" w:rsidRPr="000323D4" w:rsidRDefault="00D21AB4" w:rsidP="00B22A76">
            <w:pPr>
              <w:jc w:val="center"/>
              <w:rPr>
                <w:rFonts w:ascii="Arial Narrow" w:hAnsi="Arial Narrow" w:cs="Times New Roman"/>
                <w:b/>
                <w:i/>
                <w:sz w:val="36"/>
                <w:szCs w:val="36"/>
                <w:highlight w:val="yellow"/>
              </w:rPr>
            </w:pPr>
            <w:r w:rsidRPr="000323D4">
              <w:rPr>
                <w:rFonts w:ascii="Arial Narrow" w:hAnsi="Arial Narrow" w:cs="Times New Roman"/>
                <w:b/>
                <w:i/>
                <w:sz w:val="44"/>
                <w:szCs w:val="36"/>
                <w:highlight w:val="cyan"/>
              </w:rPr>
              <w:t>ВОПРОС № 2</w:t>
            </w:r>
          </w:p>
        </w:tc>
        <w:tc>
          <w:tcPr>
            <w:tcW w:w="4714" w:type="dxa"/>
          </w:tcPr>
          <w:p w:rsidR="00D21AB4" w:rsidRPr="000323D4" w:rsidRDefault="00D21AB4" w:rsidP="00B22A76">
            <w:pPr>
              <w:jc w:val="center"/>
              <w:rPr>
                <w:rFonts w:ascii="Arial Narrow" w:hAnsi="Arial Narrow" w:cs="Times New Roman"/>
                <w:b/>
                <w:i/>
                <w:sz w:val="36"/>
                <w:szCs w:val="36"/>
                <w:highlight w:val="yellow"/>
              </w:rPr>
            </w:pPr>
            <w:r w:rsidRPr="000323D4">
              <w:rPr>
                <w:rFonts w:ascii="Arial Narrow" w:hAnsi="Arial Narrow" w:cs="Times New Roman"/>
                <w:b/>
                <w:i/>
                <w:sz w:val="44"/>
                <w:szCs w:val="36"/>
                <w:highlight w:val="cyan"/>
              </w:rPr>
              <w:t>ВОПРОС № 3</w:t>
            </w:r>
          </w:p>
        </w:tc>
      </w:tr>
      <w:tr w:rsidR="00D21AB4" w:rsidRPr="00762039" w:rsidTr="00B22A76">
        <w:trPr>
          <w:trHeight w:val="2504"/>
        </w:trPr>
        <w:tc>
          <w:tcPr>
            <w:tcW w:w="4712" w:type="dxa"/>
          </w:tcPr>
          <w:p w:rsidR="00D21AB4" w:rsidRPr="00B349FA" w:rsidRDefault="00D21AB4" w:rsidP="00B22A76">
            <w:pPr>
              <w:jc w:val="both"/>
              <w:rPr>
                <w:rFonts w:ascii="Arial Narrow" w:hAnsi="Arial Narrow" w:cs="Times New Roman"/>
                <w:i/>
                <w:sz w:val="40"/>
                <w:szCs w:val="36"/>
              </w:rPr>
            </w:pPr>
            <w:r w:rsidRPr="00B349FA">
              <w:rPr>
                <w:rFonts w:ascii="Arial Narrow" w:hAnsi="Arial Narrow" w:cs="Times New Roman"/>
                <w:i/>
                <w:sz w:val="40"/>
                <w:szCs w:val="36"/>
              </w:rPr>
              <w:t xml:space="preserve">9 чел. - </w:t>
            </w:r>
            <w:r w:rsidRPr="00B349FA">
              <w:rPr>
                <w:rFonts w:ascii="Arial Narrow" w:hAnsi="Arial Narrow" w:cs="Times New Roman"/>
                <w:i/>
                <w:color w:val="C00000"/>
                <w:sz w:val="40"/>
                <w:szCs w:val="36"/>
              </w:rPr>
              <w:t>Да</w:t>
            </w:r>
          </w:p>
        </w:tc>
        <w:tc>
          <w:tcPr>
            <w:tcW w:w="4712" w:type="dxa"/>
          </w:tcPr>
          <w:p w:rsidR="00D21AB4" w:rsidRPr="00B349FA" w:rsidRDefault="00D21AB4" w:rsidP="00B22A76">
            <w:pPr>
              <w:jc w:val="both"/>
              <w:rPr>
                <w:rFonts w:ascii="Arial Narrow" w:hAnsi="Arial Narrow" w:cs="Times New Roman"/>
                <w:i/>
                <w:sz w:val="40"/>
                <w:szCs w:val="36"/>
              </w:rPr>
            </w:pPr>
            <w:r w:rsidRPr="00B349FA">
              <w:rPr>
                <w:rFonts w:ascii="Arial Narrow" w:hAnsi="Arial Narrow" w:cs="Times New Roman"/>
                <w:i/>
                <w:sz w:val="40"/>
                <w:szCs w:val="36"/>
              </w:rPr>
              <w:t xml:space="preserve">5 чел. – </w:t>
            </w:r>
            <w:r w:rsidRPr="00B349FA">
              <w:rPr>
                <w:rFonts w:ascii="Arial Narrow" w:hAnsi="Arial Narrow" w:cs="Times New Roman"/>
                <w:i/>
                <w:color w:val="C00000"/>
                <w:sz w:val="40"/>
                <w:szCs w:val="36"/>
              </w:rPr>
              <w:t xml:space="preserve">Алоэ </w:t>
            </w:r>
          </w:p>
        </w:tc>
        <w:tc>
          <w:tcPr>
            <w:tcW w:w="4714" w:type="dxa"/>
          </w:tcPr>
          <w:p w:rsidR="00D21AB4" w:rsidRPr="00B349FA" w:rsidRDefault="00D21AB4" w:rsidP="00B22A76">
            <w:pPr>
              <w:jc w:val="both"/>
              <w:rPr>
                <w:rFonts w:ascii="Arial Narrow" w:hAnsi="Arial Narrow" w:cs="Times New Roman"/>
                <w:i/>
                <w:sz w:val="40"/>
                <w:szCs w:val="36"/>
              </w:rPr>
            </w:pPr>
            <w:r w:rsidRPr="00B349FA">
              <w:rPr>
                <w:rFonts w:ascii="Arial Narrow" w:hAnsi="Arial Narrow" w:cs="Times New Roman"/>
                <w:i/>
                <w:sz w:val="40"/>
                <w:szCs w:val="36"/>
              </w:rPr>
              <w:t xml:space="preserve">1чел. – </w:t>
            </w:r>
            <w:r w:rsidRPr="00B349FA">
              <w:rPr>
                <w:rFonts w:ascii="Arial Narrow" w:hAnsi="Arial Narrow" w:cs="Times New Roman"/>
                <w:i/>
                <w:color w:val="C00000"/>
                <w:sz w:val="40"/>
                <w:szCs w:val="36"/>
              </w:rPr>
              <w:t>«Отломить лист. В нём будет прозрачная масса, которой промывают раны».</w:t>
            </w:r>
          </w:p>
        </w:tc>
      </w:tr>
      <w:tr w:rsidR="00D21AB4" w:rsidRPr="00762039" w:rsidTr="00B22A76">
        <w:trPr>
          <w:trHeight w:val="491"/>
        </w:trPr>
        <w:tc>
          <w:tcPr>
            <w:tcW w:w="4712" w:type="dxa"/>
          </w:tcPr>
          <w:p w:rsidR="00D21AB4" w:rsidRPr="00B349FA" w:rsidRDefault="00D21AB4" w:rsidP="00B22A76">
            <w:pPr>
              <w:jc w:val="both"/>
              <w:rPr>
                <w:rFonts w:ascii="Arial Narrow" w:hAnsi="Arial Narrow" w:cs="Times New Roman"/>
                <w:i/>
                <w:sz w:val="40"/>
                <w:szCs w:val="36"/>
              </w:rPr>
            </w:pPr>
            <w:r w:rsidRPr="00B349FA">
              <w:rPr>
                <w:rFonts w:ascii="Arial Narrow" w:hAnsi="Arial Narrow" w:cs="Times New Roman"/>
                <w:i/>
                <w:sz w:val="40"/>
                <w:szCs w:val="36"/>
              </w:rPr>
              <w:t xml:space="preserve">3 чел. - </w:t>
            </w:r>
            <w:r w:rsidRPr="00B349FA">
              <w:rPr>
                <w:rFonts w:ascii="Arial Narrow" w:hAnsi="Arial Narrow" w:cs="Times New Roman"/>
                <w:i/>
                <w:color w:val="C00000"/>
                <w:sz w:val="40"/>
                <w:szCs w:val="36"/>
              </w:rPr>
              <w:t>Не знаю</w:t>
            </w:r>
          </w:p>
        </w:tc>
        <w:tc>
          <w:tcPr>
            <w:tcW w:w="4712" w:type="dxa"/>
          </w:tcPr>
          <w:p w:rsidR="00D21AB4" w:rsidRPr="00B349FA" w:rsidRDefault="00D21AB4" w:rsidP="00B22A76">
            <w:pPr>
              <w:jc w:val="both"/>
              <w:rPr>
                <w:rFonts w:ascii="Arial Narrow" w:hAnsi="Arial Narrow" w:cs="Times New Roman"/>
                <w:i/>
                <w:sz w:val="40"/>
                <w:szCs w:val="36"/>
              </w:rPr>
            </w:pPr>
            <w:r w:rsidRPr="00B349FA">
              <w:rPr>
                <w:rFonts w:ascii="Arial Narrow" w:hAnsi="Arial Narrow" w:cs="Times New Roman"/>
                <w:i/>
                <w:sz w:val="40"/>
                <w:szCs w:val="36"/>
              </w:rPr>
              <w:t xml:space="preserve">4 чел. – </w:t>
            </w:r>
            <w:r w:rsidRPr="00B349FA">
              <w:rPr>
                <w:rFonts w:ascii="Arial Narrow" w:hAnsi="Arial Narrow" w:cs="Times New Roman"/>
                <w:i/>
                <w:color w:val="C00000"/>
                <w:sz w:val="40"/>
                <w:szCs w:val="36"/>
              </w:rPr>
              <w:t>Не знаю</w:t>
            </w:r>
          </w:p>
        </w:tc>
        <w:tc>
          <w:tcPr>
            <w:tcW w:w="4714" w:type="dxa"/>
          </w:tcPr>
          <w:p w:rsidR="00D21AB4" w:rsidRPr="00B349FA" w:rsidRDefault="00D21AB4" w:rsidP="00B22A76">
            <w:pPr>
              <w:jc w:val="both"/>
              <w:rPr>
                <w:rFonts w:ascii="Arial Narrow" w:hAnsi="Arial Narrow" w:cs="Times New Roman"/>
                <w:i/>
                <w:sz w:val="40"/>
                <w:szCs w:val="36"/>
              </w:rPr>
            </w:pPr>
            <w:r w:rsidRPr="00B349FA">
              <w:rPr>
                <w:rFonts w:ascii="Arial Narrow" w:hAnsi="Arial Narrow" w:cs="Times New Roman"/>
                <w:i/>
                <w:sz w:val="40"/>
                <w:szCs w:val="36"/>
              </w:rPr>
              <w:t xml:space="preserve">9 чел. - </w:t>
            </w:r>
            <w:r w:rsidRPr="00B349FA">
              <w:rPr>
                <w:rFonts w:ascii="Arial Narrow" w:hAnsi="Arial Narrow" w:cs="Times New Roman"/>
                <w:i/>
                <w:color w:val="C00000"/>
                <w:sz w:val="40"/>
                <w:szCs w:val="36"/>
              </w:rPr>
              <w:t>Не знаю</w:t>
            </w:r>
          </w:p>
        </w:tc>
      </w:tr>
      <w:tr w:rsidR="00D21AB4" w:rsidRPr="00762039" w:rsidTr="00B22A76">
        <w:trPr>
          <w:trHeight w:val="491"/>
        </w:trPr>
        <w:tc>
          <w:tcPr>
            <w:tcW w:w="4712" w:type="dxa"/>
          </w:tcPr>
          <w:p w:rsidR="00D21AB4" w:rsidRPr="00B349FA" w:rsidRDefault="00D21AB4" w:rsidP="00B22A76">
            <w:pPr>
              <w:jc w:val="both"/>
              <w:rPr>
                <w:rFonts w:ascii="Arial Narrow" w:hAnsi="Arial Narrow" w:cs="Times New Roman"/>
                <w:i/>
                <w:sz w:val="40"/>
                <w:szCs w:val="36"/>
              </w:rPr>
            </w:pPr>
          </w:p>
        </w:tc>
        <w:tc>
          <w:tcPr>
            <w:tcW w:w="4712" w:type="dxa"/>
          </w:tcPr>
          <w:p w:rsidR="00D21AB4" w:rsidRPr="00B349FA" w:rsidRDefault="00D21AB4" w:rsidP="00B22A76">
            <w:pPr>
              <w:jc w:val="both"/>
              <w:rPr>
                <w:rFonts w:ascii="Arial Narrow" w:hAnsi="Arial Narrow" w:cs="Times New Roman"/>
                <w:i/>
                <w:sz w:val="40"/>
                <w:szCs w:val="36"/>
              </w:rPr>
            </w:pPr>
            <w:r w:rsidRPr="00B349FA">
              <w:rPr>
                <w:rFonts w:ascii="Arial Narrow" w:hAnsi="Arial Narrow" w:cs="Times New Roman"/>
                <w:i/>
                <w:sz w:val="40"/>
                <w:szCs w:val="36"/>
              </w:rPr>
              <w:t xml:space="preserve">1 чел.–  </w:t>
            </w:r>
            <w:r w:rsidRPr="00B349FA">
              <w:rPr>
                <w:rFonts w:ascii="Arial Narrow" w:hAnsi="Arial Narrow" w:cs="Times New Roman"/>
                <w:i/>
                <w:color w:val="C00000"/>
                <w:sz w:val="40"/>
                <w:szCs w:val="36"/>
              </w:rPr>
              <w:t>Розмарин</w:t>
            </w:r>
          </w:p>
        </w:tc>
        <w:tc>
          <w:tcPr>
            <w:tcW w:w="4714" w:type="dxa"/>
          </w:tcPr>
          <w:p w:rsidR="00D21AB4" w:rsidRPr="00B349FA" w:rsidRDefault="00D21AB4" w:rsidP="00B22A76">
            <w:pPr>
              <w:jc w:val="both"/>
              <w:rPr>
                <w:rFonts w:ascii="Arial Narrow" w:hAnsi="Arial Narrow" w:cs="Times New Roman"/>
                <w:i/>
                <w:sz w:val="40"/>
                <w:szCs w:val="36"/>
              </w:rPr>
            </w:pPr>
          </w:p>
        </w:tc>
      </w:tr>
      <w:tr w:rsidR="00D21AB4" w:rsidRPr="00762039" w:rsidTr="00B22A76">
        <w:trPr>
          <w:trHeight w:val="509"/>
        </w:trPr>
        <w:tc>
          <w:tcPr>
            <w:tcW w:w="4712" w:type="dxa"/>
          </w:tcPr>
          <w:p w:rsidR="00D21AB4" w:rsidRPr="00B349FA" w:rsidRDefault="00D21AB4" w:rsidP="00B22A76">
            <w:pPr>
              <w:jc w:val="both"/>
              <w:rPr>
                <w:rFonts w:ascii="Arial Narrow" w:hAnsi="Arial Narrow" w:cs="Times New Roman"/>
                <w:i/>
                <w:sz w:val="40"/>
                <w:szCs w:val="36"/>
              </w:rPr>
            </w:pPr>
          </w:p>
        </w:tc>
        <w:tc>
          <w:tcPr>
            <w:tcW w:w="4712" w:type="dxa"/>
          </w:tcPr>
          <w:p w:rsidR="00D21AB4" w:rsidRPr="00B349FA" w:rsidRDefault="00D21AB4" w:rsidP="00B22A76">
            <w:pPr>
              <w:jc w:val="both"/>
              <w:rPr>
                <w:rFonts w:ascii="Arial Narrow" w:hAnsi="Arial Narrow" w:cs="Times New Roman"/>
                <w:i/>
                <w:sz w:val="40"/>
                <w:szCs w:val="36"/>
              </w:rPr>
            </w:pPr>
            <w:r w:rsidRPr="00B349FA">
              <w:rPr>
                <w:rFonts w:ascii="Arial Narrow" w:hAnsi="Arial Narrow" w:cs="Times New Roman"/>
                <w:i/>
                <w:sz w:val="40"/>
                <w:szCs w:val="36"/>
              </w:rPr>
              <w:t xml:space="preserve">1 чел. – </w:t>
            </w:r>
            <w:r w:rsidRPr="00B349FA">
              <w:rPr>
                <w:rFonts w:ascii="Arial Narrow" w:hAnsi="Arial Narrow" w:cs="Times New Roman"/>
                <w:i/>
                <w:color w:val="C00000"/>
                <w:sz w:val="40"/>
                <w:szCs w:val="36"/>
              </w:rPr>
              <w:t>Крапива</w:t>
            </w:r>
          </w:p>
        </w:tc>
        <w:tc>
          <w:tcPr>
            <w:tcW w:w="4714" w:type="dxa"/>
          </w:tcPr>
          <w:p w:rsidR="00D21AB4" w:rsidRPr="00B349FA" w:rsidRDefault="00D21AB4" w:rsidP="00B22A76">
            <w:pPr>
              <w:jc w:val="both"/>
              <w:rPr>
                <w:rFonts w:ascii="Arial Narrow" w:hAnsi="Arial Narrow" w:cs="Times New Roman"/>
                <w:i/>
                <w:sz w:val="40"/>
                <w:szCs w:val="36"/>
              </w:rPr>
            </w:pPr>
          </w:p>
        </w:tc>
      </w:tr>
      <w:tr w:rsidR="00D21AB4" w:rsidRPr="00762039" w:rsidTr="00B22A76">
        <w:trPr>
          <w:trHeight w:val="1512"/>
        </w:trPr>
        <w:tc>
          <w:tcPr>
            <w:tcW w:w="4712" w:type="dxa"/>
          </w:tcPr>
          <w:p w:rsidR="00D21AB4" w:rsidRPr="00B349FA" w:rsidRDefault="00D21AB4" w:rsidP="00B22A76">
            <w:pPr>
              <w:jc w:val="both"/>
              <w:rPr>
                <w:rFonts w:ascii="Arial Narrow" w:hAnsi="Arial Narrow" w:cs="Times New Roman"/>
                <w:i/>
                <w:sz w:val="40"/>
                <w:szCs w:val="36"/>
              </w:rPr>
            </w:pPr>
          </w:p>
        </w:tc>
        <w:tc>
          <w:tcPr>
            <w:tcW w:w="4712" w:type="dxa"/>
          </w:tcPr>
          <w:p w:rsidR="00D21AB4" w:rsidRPr="00B349FA" w:rsidRDefault="00D21AB4" w:rsidP="00B22A76">
            <w:pPr>
              <w:jc w:val="both"/>
              <w:rPr>
                <w:rFonts w:ascii="Arial Narrow" w:hAnsi="Arial Narrow" w:cs="Times New Roman"/>
                <w:i/>
                <w:sz w:val="40"/>
                <w:szCs w:val="36"/>
              </w:rPr>
            </w:pPr>
            <w:r w:rsidRPr="00B349FA">
              <w:rPr>
                <w:rFonts w:ascii="Arial Narrow" w:hAnsi="Arial Narrow" w:cs="Times New Roman"/>
                <w:i/>
                <w:sz w:val="40"/>
                <w:szCs w:val="36"/>
              </w:rPr>
              <w:t>2 чел. –</w:t>
            </w:r>
            <w:r w:rsidRPr="00B349FA">
              <w:rPr>
                <w:rFonts w:ascii="Arial Narrow" w:hAnsi="Arial Narrow" w:cs="Times New Roman"/>
                <w:i/>
                <w:color w:val="C00000"/>
                <w:sz w:val="40"/>
                <w:szCs w:val="36"/>
              </w:rPr>
              <w:t xml:space="preserve"> </w:t>
            </w:r>
            <w:proofErr w:type="spellStart"/>
            <w:r w:rsidRPr="00B349FA">
              <w:rPr>
                <w:rFonts w:ascii="Arial Narrow" w:hAnsi="Arial Narrow" w:cs="Times New Roman"/>
                <w:i/>
                <w:color w:val="C00000"/>
                <w:sz w:val="40"/>
                <w:szCs w:val="36"/>
              </w:rPr>
              <w:t>Каланхоэ</w:t>
            </w:r>
            <w:proofErr w:type="spellEnd"/>
          </w:p>
        </w:tc>
        <w:tc>
          <w:tcPr>
            <w:tcW w:w="4714" w:type="dxa"/>
          </w:tcPr>
          <w:p w:rsidR="00D21AB4" w:rsidRPr="00B349FA" w:rsidRDefault="00D21AB4" w:rsidP="00B22A76">
            <w:pPr>
              <w:rPr>
                <w:rFonts w:ascii="Arial Narrow" w:hAnsi="Arial Narrow" w:cs="Times New Roman"/>
                <w:i/>
                <w:sz w:val="40"/>
                <w:szCs w:val="36"/>
              </w:rPr>
            </w:pPr>
            <w:r w:rsidRPr="00B349FA">
              <w:rPr>
                <w:rFonts w:ascii="Arial Narrow" w:hAnsi="Arial Narrow" w:cs="Times New Roman"/>
                <w:i/>
                <w:sz w:val="40"/>
                <w:szCs w:val="36"/>
              </w:rPr>
              <w:t xml:space="preserve">2чел.- </w:t>
            </w:r>
            <w:r w:rsidRPr="00B349FA">
              <w:rPr>
                <w:rFonts w:ascii="Arial Narrow" w:hAnsi="Arial Narrow" w:cs="Times New Roman"/>
                <w:i/>
                <w:color w:val="C00000"/>
                <w:sz w:val="40"/>
                <w:szCs w:val="36"/>
              </w:rPr>
              <w:t>Оторвать лист, выжать из него сок. Полученным соком закапать  нос.</w:t>
            </w:r>
          </w:p>
        </w:tc>
      </w:tr>
      <w:tr w:rsidR="00D21AB4" w:rsidRPr="00762039" w:rsidTr="00B22A76">
        <w:trPr>
          <w:trHeight w:val="509"/>
        </w:trPr>
        <w:tc>
          <w:tcPr>
            <w:tcW w:w="4712" w:type="dxa"/>
          </w:tcPr>
          <w:p w:rsidR="00D21AB4" w:rsidRPr="00B349FA" w:rsidRDefault="00D21AB4" w:rsidP="00B22A76">
            <w:pPr>
              <w:jc w:val="both"/>
              <w:rPr>
                <w:rFonts w:ascii="Times New Roman" w:hAnsi="Times New Roman" w:cs="Times New Roman"/>
                <w:i/>
                <w:sz w:val="40"/>
                <w:szCs w:val="36"/>
              </w:rPr>
            </w:pPr>
          </w:p>
        </w:tc>
        <w:tc>
          <w:tcPr>
            <w:tcW w:w="4712" w:type="dxa"/>
          </w:tcPr>
          <w:p w:rsidR="00D21AB4" w:rsidRPr="00B349FA" w:rsidRDefault="00D21AB4" w:rsidP="00B22A76">
            <w:pPr>
              <w:jc w:val="both"/>
              <w:rPr>
                <w:rFonts w:ascii="Arial Narrow" w:hAnsi="Arial Narrow" w:cs="Times New Roman"/>
                <w:i/>
                <w:sz w:val="40"/>
                <w:szCs w:val="36"/>
              </w:rPr>
            </w:pPr>
            <w:r w:rsidRPr="00B349FA">
              <w:rPr>
                <w:rFonts w:ascii="Arial Narrow" w:hAnsi="Arial Narrow" w:cs="Times New Roman"/>
                <w:i/>
                <w:sz w:val="40"/>
                <w:szCs w:val="36"/>
              </w:rPr>
              <w:t xml:space="preserve">1 чел. - </w:t>
            </w:r>
            <w:r w:rsidRPr="00B349FA">
              <w:rPr>
                <w:rFonts w:ascii="Arial Narrow" w:hAnsi="Arial Narrow" w:cs="Times New Roman"/>
                <w:i/>
                <w:color w:val="C00000"/>
                <w:sz w:val="40"/>
                <w:szCs w:val="36"/>
              </w:rPr>
              <w:t>эвкалипт</w:t>
            </w:r>
          </w:p>
        </w:tc>
        <w:tc>
          <w:tcPr>
            <w:tcW w:w="4714" w:type="dxa"/>
          </w:tcPr>
          <w:p w:rsidR="00D21AB4" w:rsidRPr="00B349FA" w:rsidRDefault="00D21AB4" w:rsidP="00B22A76">
            <w:pPr>
              <w:jc w:val="both"/>
              <w:rPr>
                <w:rFonts w:ascii="Times New Roman" w:hAnsi="Times New Roman" w:cs="Times New Roman"/>
                <w:i/>
                <w:sz w:val="40"/>
                <w:szCs w:val="36"/>
              </w:rPr>
            </w:pPr>
          </w:p>
        </w:tc>
      </w:tr>
      <w:tr w:rsidR="00D21AB4" w:rsidRPr="00762039" w:rsidTr="00D21AB4">
        <w:trPr>
          <w:trHeight w:val="327"/>
        </w:trPr>
        <w:tc>
          <w:tcPr>
            <w:tcW w:w="4712" w:type="dxa"/>
          </w:tcPr>
          <w:p w:rsidR="00D21AB4" w:rsidRPr="00B349FA" w:rsidRDefault="00D21AB4" w:rsidP="00B22A76">
            <w:pPr>
              <w:jc w:val="both"/>
              <w:rPr>
                <w:rFonts w:ascii="Times New Roman" w:hAnsi="Times New Roman" w:cs="Times New Roman"/>
                <w:i/>
                <w:sz w:val="40"/>
                <w:szCs w:val="36"/>
              </w:rPr>
            </w:pPr>
          </w:p>
        </w:tc>
        <w:tc>
          <w:tcPr>
            <w:tcW w:w="4712" w:type="dxa"/>
          </w:tcPr>
          <w:p w:rsidR="00D21AB4" w:rsidRPr="00B349FA" w:rsidRDefault="00D21AB4" w:rsidP="00B22A76">
            <w:pPr>
              <w:spacing w:line="360" w:lineRule="auto"/>
              <w:jc w:val="both"/>
              <w:rPr>
                <w:rFonts w:ascii="Arial Narrow" w:hAnsi="Arial Narrow" w:cs="Times New Roman"/>
                <w:i/>
                <w:sz w:val="40"/>
                <w:szCs w:val="36"/>
              </w:rPr>
            </w:pPr>
            <w:r w:rsidRPr="00B349FA">
              <w:rPr>
                <w:rFonts w:ascii="Arial Narrow" w:hAnsi="Arial Narrow" w:cs="Times New Roman"/>
                <w:i/>
                <w:sz w:val="40"/>
                <w:szCs w:val="36"/>
              </w:rPr>
              <w:t xml:space="preserve">1 чел. - </w:t>
            </w:r>
            <w:r w:rsidRPr="00B349FA">
              <w:rPr>
                <w:rFonts w:ascii="Arial Narrow" w:hAnsi="Arial Narrow" w:cs="Times New Roman"/>
                <w:i/>
                <w:color w:val="C00000"/>
                <w:sz w:val="40"/>
                <w:szCs w:val="36"/>
              </w:rPr>
              <w:t>ромашка</w:t>
            </w:r>
          </w:p>
        </w:tc>
        <w:tc>
          <w:tcPr>
            <w:tcW w:w="4714" w:type="dxa"/>
          </w:tcPr>
          <w:p w:rsidR="00D21AB4" w:rsidRPr="00B349FA" w:rsidRDefault="00D21AB4" w:rsidP="00B22A76">
            <w:pPr>
              <w:jc w:val="both"/>
              <w:rPr>
                <w:rFonts w:ascii="Times New Roman" w:hAnsi="Times New Roman" w:cs="Times New Roman"/>
                <w:i/>
                <w:sz w:val="40"/>
                <w:szCs w:val="36"/>
              </w:rPr>
            </w:pPr>
          </w:p>
        </w:tc>
      </w:tr>
    </w:tbl>
    <w:p w:rsidR="00D21AB4" w:rsidRPr="00D21AB4" w:rsidRDefault="00D21AB4" w:rsidP="00D21AB4">
      <w:pPr>
        <w:jc w:val="center"/>
        <w:rPr>
          <w:rFonts w:ascii="Arial Narrow" w:eastAsia="Times New Roman" w:hAnsi="Arial Narrow" w:cs="Times New Roman"/>
          <w:b/>
          <w:i/>
          <w:color w:val="548DD4" w:themeColor="text2" w:themeTint="99"/>
          <w:sz w:val="40"/>
          <w:szCs w:val="36"/>
          <w:u w:val="single"/>
        </w:rPr>
      </w:pPr>
      <w:r w:rsidRPr="00D21AB4">
        <w:rPr>
          <w:rFonts w:ascii="Arial Narrow" w:eastAsia="Times New Roman" w:hAnsi="Arial Narrow" w:cs="Times New Roman"/>
          <w:b/>
          <w:i/>
          <w:color w:val="548DD4" w:themeColor="text2" w:themeTint="99"/>
          <w:sz w:val="40"/>
          <w:szCs w:val="36"/>
          <w:u w:val="single"/>
        </w:rPr>
        <w:t>Памятка «Лечение простудных заболеваний с помощью алоэ и герани»</w:t>
      </w:r>
    </w:p>
    <w:tbl>
      <w:tblPr>
        <w:tblStyle w:val="a4"/>
        <w:tblpPr w:leftFromText="180" w:rightFromText="180" w:horzAnchor="margin" w:tblpXSpec="center" w:tblpY="-540"/>
        <w:tblW w:w="15769" w:type="dxa"/>
        <w:tblLayout w:type="fixed"/>
        <w:tblLook w:val="04A0"/>
      </w:tblPr>
      <w:tblGrid>
        <w:gridCol w:w="7973"/>
        <w:gridCol w:w="7796"/>
      </w:tblGrid>
      <w:tr w:rsidR="00D21AB4" w:rsidRPr="002B2A6E" w:rsidTr="00B22A76">
        <w:trPr>
          <w:trHeight w:val="10880"/>
        </w:trPr>
        <w:tc>
          <w:tcPr>
            <w:tcW w:w="7973" w:type="dxa"/>
          </w:tcPr>
          <w:p w:rsidR="00D21AB4" w:rsidRPr="00C20245" w:rsidRDefault="00D21AB4" w:rsidP="00B22A76">
            <w:pPr>
              <w:ind w:left="-533"/>
              <w:rPr>
                <w:sz w:val="28"/>
              </w:rPr>
            </w:pPr>
          </w:p>
          <w:p w:rsidR="00D21AB4" w:rsidRPr="00216383" w:rsidRDefault="00D21AB4" w:rsidP="00B22A76">
            <w:pPr>
              <w:rPr>
                <w:sz w:val="24"/>
              </w:rPr>
            </w:pPr>
            <w:r>
              <w:rPr>
                <w:rFonts w:ascii="Arial Narrow" w:eastAsia="Times New Roman" w:hAnsi="Arial Narrow" w:cs="Times New Roman"/>
                <w:b/>
                <w:i/>
                <w:color w:val="00B050"/>
                <w:sz w:val="24"/>
                <w:szCs w:val="32"/>
              </w:rPr>
              <w:t xml:space="preserve">       </w:t>
            </w:r>
            <w:r w:rsidRPr="00216383">
              <w:rPr>
                <w:rFonts w:ascii="Arial Narrow" w:eastAsia="Times New Roman" w:hAnsi="Arial Narrow" w:cs="Times New Roman"/>
                <w:b/>
                <w:i/>
                <w:color w:val="00B050"/>
                <w:sz w:val="24"/>
                <w:szCs w:val="32"/>
              </w:rPr>
              <w:t>НАСТОЙКА АЛОЭ</w:t>
            </w:r>
            <w:r w:rsidRPr="00216383">
              <w:rPr>
                <w:rFonts w:ascii="Arial Narrow" w:eastAsia="Times New Roman" w:hAnsi="Arial Narrow" w:cs="Times New Roman"/>
                <w:b/>
                <w:i/>
                <w:color w:val="00B050"/>
                <w:sz w:val="28"/>
                <w:szCs w:val="24"/>
              </w:rPr>
              <w:t>:</w:t>
            </w:r>
            <w:r w:rsidRPr="00C20245">
              <w:rPr>
                <w:rFonts w:ascii="Arial Narrow" w:eastAsia="Times New Roman" w:hAnsi="Arial Narrow" w:cs="Times New Roman"/>
                <w:i/>
                <w:sz w:val="28"/>
                <w:szCs w:val="24"/>
              </w:rPr>
              <w:t xml:space="preserve"> </w:t>
            </w:r>
            <w:r>
              <w:rPr>
                <w:rFonts w:ascii="Arial Narrow" w:eastAsia="Times New Roman" w:hAnsi="Arial Narrow" w:cs="Times New Roman"/>
                <w:i/>
                <w:sz w:val="28"/>
                <w:szCs w:val="24"/>
              </w:rPr>
              <w:t xml:space="preserve"> </w:t>
            </w:r>
            <w:r w:rsidRPr="00216383">
              <w:rPr>
                <w:rFonts w:ascii="Arial Narrow" w:eastAsia="Times New Roman" w:hAnsi="Arial Narrow" w:cs="Times New Roman"/>
                <w:i/>
                <w:sz w:val="24"/>
                <w:szCs w:val="24"/>
              </w:rPr>
              <w:t>нужно 2 недели 4-5-летнее растение оставить без полива. Затем удалить пыль с его листьев. Срезать листья (нужно 0.5 кг) и положить их в темное прохладное проветриваемое помещение на 5 суток. Затем 500 граммов листьев  смолоть в мясорубке, добавить в образовавшуюся кашицу  0.5 граммов сухого красного вина и 500 граммов жидкого пчелиного мёда. Все компоненты перемешать, слить в бутылку (банку)  из темного стекла и поставить состав дней на  5 дней в прохладное и темное место, ежедневно встряхивая бутылку</w:t>
            </w:r>
          </w:p>
          <w:p w:rsidR="00D21AB4" w:rsidRPr="00216383" w:rsidRDefault="00D21AB4" w:rsidP="00B22A76">
            <w:pPr>
              <w:jc w:val="both"/>
              <w:rPr>
                <w:rFonts w:ascii="Arial Narrow" w:eastAsia="Times New Roman" w:hAnsi="Arial Narrow" w:cs="Times New Roman"/>
                <w:i/>
                <w:sz w:val="24"/>
                <w:szCs w:val="24"/>
              </w:rPr>
            </w:pPr>
            <w:r>
              <w:rPr>
                <w:rFonts w:ascii="Times New Roman" w:eastAsia="Times New Roman" w:hAnsi="Times New Roman" w:cs="Times New Roman"/>
                <w:sz w:val="24"/>
                <w:szCs w:val="24"/>
              </w:rPr>
              <w:t xml:space="preserve">     </w:t>
            </w:r>
            <w:r w:rsidRPr="00216383">
              <w:rPr>
                <w:rFonts w:ascii="Arial Narrow" w:eastAsia="Times New Roman" w:hAnsi="Arial Narrow" w:cs="Times New Roman"/>
                <w:i/>
                <w:color w:val="00B050"/>
                <w:sz w:val="24"/>
                <w:szCs w:val="24"/>
                <w:u w:val="single"/>
              </w:rPr>
              <w:t>Настой с шалфеем</w:t>
            </w:r>
            <w:r w:rsidRPr="00216383">
              <w:rPr>
                <w:rFonts w:ascii="Arial Narrow" w:eastAsia="Times New Roman" w:hAnsi="Arial Narrow" w:cs="Times New Roman"/>
                <w:i/>
                <w:sz w:val="24"/>
                <w:szCs w:val="24"/>
              </w:rPr>
              <w:t xml:space="preserve"> – приготовить настой из сушеного шалфея, добавить к нему свежий сок алоэ, взболтать и настоять в течение трех часов. Употреблять настой нужно в теплом виде.</w:t>
            </w:r>
          </w:p>
          <w:p w:rsidR="00D21AB4" w:rsidRPr="00216383" w:rsidRDefault="00D21AB4" w:rsidP="00B22A76">
            <w:pPr>
              <w:rPr>
                <w:rFonts w:ascii="Arial Narrow" w:hAnsi="Arial Narrow"/>
                <w:i/>
                <w:sz w:val="28"/>
              </w:rPr>
            </w:pPr>
            <w:r w:rsidRPr="00216383">
              <w:rPr>
                <w:rFonts w:ascii="Arial Narrow" w:eastAsia="Times New Roman" w:hAnsi="Arial Narrow" w:cs="Times New Roman"/>
                <w:i/>
                <w:sz w:val="24"/>
                <w:szCs w:val="24"/>
              </w:rPr>
              <w:t xml:space="preserve">      </w:t>
            </w:r>
            <w:r w:rsidRPr="00216383">
              <w:rPr>
                <w:rFonts w:ascii="Arial Narrow" w:eastAsia="Times New Roman" w:hAnsi="Arial Narrow" w:cs="Times New Roman"/>
                <w:i/>
                <w:color w:val="00B050"/>
                <w:sz w:val="24"/>
                <w:szCs w:val="24"/>
                <w:u w:val="single"/>
              </w:rPr>
              <w:t>Настой с лимоном</w:t>
            </w:r>
            <w:r w:rsidRPr="00216383">
              <w:rPr>
                <w:rFonts w:ascii="Arial Narrow" w:eastAsia="Times New Roman" w:hAnsi="Arial Narrow" w:cs="Times New Roman"/>
                <w:i/>
                <w:sz w:val="24"/>
                <w:szCs w:val="24"/>
              </w:rPr>
              <w:t xml:space="preserve"> – мелко нарезанный лимон смешать с жидким или растопленным медом, добавить к смеси отвар зверобоя и ложку сока алоэ. Пить смесь нужно во время еды</w:t>
            </w:r>
          </w:p>
          <w:p w:rsidR="00D21AB4" w:rsidRPr="00C20245" w:rsidRDefault="00D21AB4" w:rsidP="00B22A76">
            <w:pPr>
              <w:rPr>
                <w:rFonts w:ascii="Arial Narrow" w:eastAsia="Times New Roman" w:hAnsi="Arial Narrow" w:cs="Times New Roman"/>
                <w:b/>
                <w:i/>
                <w:color w:val="00B050"/>
                <w:sz w:val="28"/>
                <w:szCs w:val="32"/>
                <w:highlight w:val="yellow"/>
              </w:rPr>
            </w:pPr>
          </w:p>
          <w:p w:rsidR="00D21AB4" w:rsidRPr="00C20245" w:rsidRDefault="00D21AB4" w:rsidP="00B22A76">
            <w:pPr>
              <w:rPr>
                <w:rFonts w:ascii="Arial Narrow" w:eastAsia="Times New Roman" w:hAnsi="Arial Narrow" w:cs="Times New Roman"/>
                <w:b/>
                <w:i/>
                <w:color w:val="00B050"/>
                <w:sz w:val="28"/>
                <w:szCs w:val="32"/>
                <w:highlight w:val="yellow"/>
              </w:rPr>
            </w:pPr>
          </w:p>
          <w:p w:rsidR="00D21AB4" w:rsidRPr="00C20245" w:rsidRDefault="00D21AB4" w:rsidP="00B22A76">
            <w:pPr>
              <w:rPr>
                <w:rFonts w:ascii="Arial Narrow" w:eastAsia="Times New Roman" w:hAnsi="Arial Narrow" w:cs="Times New Roman"/>
                <w:b/>
                <w:i/>
                <w:color w:val="00B050"/>
                <w:sz w:val="28"/>
                <w:szCs w:val="32"/>
                <w:highlight w:val="yellow"/>
              </w:rPr>
            </w:pPr>
          </w:p>
          <w:p w:rsidR="00D21AB4" w:rsidRDefault="00D21AB4" w:rsidP="00B22A76">
            <w:pPr>
              <w:rPr>
                <w:rFonts w:ascii="Arial Narrow" w:eastAsia="Times New Roman" w:hAnsi="Arial Narrow" w:cs="Times New Roman"/>
                <w:b/>
                <w:i/>
                <w:color w:val="00B050"/>
                <w:sz w:val="28"/>
                <w:szCs w:val="32"/>
                <w:highlight w:val="yellow"/>
              </w:rPr>
            </w:pPr>
          </w:p>
          <w:p w:rsidR="00D21AB4" w:rsidRDefault="00D21AB4" w:rsidP="00B22A76">
            <w:pPr>
              <w:rPr>
                <w:rFonts w:ascii="Arial Narrow" w:eastAsia="Times New Roman" w:hAnsi="Arial Narrow" w:cs="Times New Roman"/>
                <w:b/>
                <w:i/>
                <w:color w:val="00B050"/>
                <w:sz w:val="28"/>
                <w:szCs w:val="32"/>
                <w:highlight w:val="yellow"/>
              </w:rPr>
            </w:pPr>
            <w:r>
              <w:rPr>
                <w:rFonts w:ascii="Arial Narrow" w:eastAsia="Times New Roman" w:hAnsi="Arial Narrow" w:cs="Times New Roman"/>
                <w:b/>
                <w:i/>
                <w:color w:val="00B050"/>
                <w:sz w:val="28"/>
                <w:szCs w:val="32"/>
                <w:highlight w:val="yellow"/>
              </w:rPr>
              <w:t xml:space="preserve"> </w:t>
            </w:r>
          </w:p>
          <w:p w:rsidR="00D21AB4" w:rsidRDefault="00D21AB4" w:rsidP="00B22A76">
            <w:pPr>
              <w:rPr>
                <w:rFonts w:ascii="Arial Narrow" w:eastAsia="Times New Roman" w:hAnsi="Arial Narrow" w:cs="Times New Roman"/>
                <w:b/>
                <w:i/>
                <w:color w:val="00B050"/>
                <w:sz w:val="28"/>
                <w:szCs w:val="32"/>
              </w:rPr>
            </w:pPr>
            <w:r>
              <w:rPr>
                <w:rFonts w:ascii="Arial Narrow" w:eastAsia="Times New Roman" w:hAnsi="Arial Narrow" w:cs="Times New Roman"/>
                <w:b/>
                <w:i/>
                <w:color w:val="00B050"/>
                <w:sz w:val="28"/>
                <w:szCs w:val="32"/>
              </w:rPr>
              <w:t xml:space="preserve">         </w:t>
            </w:r>
          </w:p>
          <w:p w:rsidR="00D21AB4" w:rsidRPr="00216383" w:rsidRDefault="00D21AB4" w:rsidP="00B22A76">
            <w:pPr>
              <w:rPr>
                <w:sz w:val="24"/>
              </w:rPr>
            </w:pPr>
            <w:r>
              <w:rPr>
                <w:rFonts w:ascii="Arial Narrow" w:eastAsia="Times New Roman" w:hAnsi="Arial Narrow" w:cs="Times New Roman"/>
                <w:b/>
                <w:i/>
                <w:color w:val="00B050"/>
                <w:sz w:val="28"/>
                <w:szCs w:val="32"/>
              </w:rPr>
              <w:t xml:space="preserve">           </w:t>
            </w:r>
            <w:r w:rsidRPr="00216383">
              <w:rPr>
                <w:rFonts w:ascii="Arial Narrow" w:eastAsia="Times New Roman" w:hAnsi="Arial Narrow" w:cs="Times New Roman"/>
                <w:b/>
                <w:i/>
                <w:color w:val="00B050"/>
                <w:sz w:val="24"/>
                <w:szCs w:val="32"/>
              </w:rPr>
              <w:t>НАСТОЙКА АЛОЭ</w:t>
            </w:r>
            <w:proofErr w:type="gramStart"/>
            <w:r>
              <w:rPr>
                <w:rFonts w:ascii="Arial Narrow" w:eastAsia="Times New Roman" w:hAnsi="Arial Narrow" w:cs="Times New Roman"/>
                <w:b/>
                <w:i/>
                <w:color w:val="00B050"/>
                <w:sz w:val="24"/>
                <w:szCs w:val="32"/>
              </w:rPr>
              <w:t xml:space="preserve"> </w:t>
            </w:r>
            <w:r w:rsidRPr="00216383">
              <w:rPr>
                <w:rFonts w:ascii="Arial Narrow" w:eastAsia="Times New Roman" w:hAnsi="Arial Narrow" w:cs="Times New Roman"/>
                <w:b/>
                <w:i/>
                <w:sz w:val="24"/>
                <w:szCs w:val="24"/>
              </w:rPr>
              <w:t>:</w:t>
            </w:r>
            <w:proofErr w:type="gramEnd"/>
            <w:r>
              <w:rPr>
                <w:rFonts w:ascii="Arial Narrow" w:eastAsia="Times New Roman" w:hAnsi="Arial Narrow" w:cs="Times New Roman"/>
                <w:b/>
                <w:i/>
                <w:sz w:val="24"/>
                <w:szCs w:val="24"/>
              </w:rPr>
              <w:t xml:space="preserve"> </w:t>
            </w:r>
            <w:r w:rsidRPr="00216383">
              <w:rPr>
                <w:rFonts w:ascii="Arial Narrow" w:eastAsia="Times New Roman" w:hAnsi="Arial Narrow" w:cs="Times New Roman"/>
                <w:i/>
                <w:sz w:val="24"/>
                <w:szCs w:val="24"/>
              </w:rPr>
              <w:t xml:space="preserve"> нужно 2 недели 4-5-летнее растение оставить без полива. Затем удалить пыль с его листьев. Срезать листья (нужно 0.5 кг) и положить их в темное прохладное проветриваемое помещение на 5 суток. Затем 500 граммов листьев  смолоть в мясорубке, добавить в образовавшуюся кашицу  0.5 граммов сухого красного вина и 500 граммов жидкого пчелиного мёда. Все компоненты перемешать, слить в бутылку (банку)  из темного стекла и поставить состав дней на  5 дней в прохладное и темное место, ежедневно встряхивая бутылку</w:t>
            </w:r>
          </w:p>
          <w:p w:rsidR="00D21AB4" w:rsidRPr="00216383" w:rsidRDefault="00D21AB4" w:rsidP="00B22A76">
            <w:pPr>
              <w:jc w:val="both"/>
              <w:rPr>
                <w:rFonts w:ascii="Arial Narrow" w:eastAsia="Times New Roman" w:hAnsi="Arial Narrow" w:cs="Times New Roman"/>
                <w:i/>
                <w:sz w:val="24"/>
                <w:szCs w:val="24"/>
              </w:rPr>
            </w:pPr>
            <w:r>
              <w:rPr>
                <w:rFonts w:ascii="Arial Narrow" w:hAnsi="Arial Narrow"/>
                <w:i/>
                <w:sz w:val="28"/>
              </w:rPr>
              <w:t xml:space="preserve">         </w:t>
            </w:r>
            <w:r w:rsidRPr="00216383">
              <w:rPr>
                <w:rFonts w:ascii="Arial Narrow" w:eastAsia="Times New Roman" w:hAnsi="Arial Narrow" w:cs="Times New Roman"/>
                <w:i/>
                <w:color w:val="00B050"/>
                <w:sz w:val="24"/>
                <w:szCs w:val="24"/>
                <w:u w:val="single"/>
              </w:rPr>
              <w:t>Настой с шалфеем</w:t>
            </w:r>
            <w:r w:rsidRPr="00216383">
              <w:rPr>
                <w:rFonts w:ascii="Arial Narrow" w:eastAsia="Times New Roman" w:hAnsi="Arial Narrow" w:cs="Times New Roman"/>
                <w:i/>
                <w:sz w:val="24"/>
                <w:szCs w:val="24"/>
              </w:rPr>
              <w:t xml:space="preserve"> – приготовить настой из сушеного шалфея, добавить к нему свежий сок алоэ, взболтать и настоять в течение трех часов. Употреблять настой нужно в теплом виде.</w:t>
            </w:r>
          </w:p>
          <w:p w:rsidR="00D21AB4" w:rsidRPr="00216383" w:rsidRDefault="00D21AB4" w:rsidP="00B22A76">
            <w:pPr>
              <w:rPr>
                <w:rFonts w:ascii="Arial Narrow" w:hAnsi="Arial Narrow"/>
                <w:i/>
                <w:sz w:val="28"/>
              </w:rPr>
            </w:pPr>
            <w:r w:rsidRPr="00216383">
              <w:rPr>
                <w:rFonts w:ascii="Arial Narrow" w:eastAsia="Times New Roman" w:hAnsi="Arial Narrow" w:cs="Times New Roman"/>
                <w:i/>
                <w:sz w:val="24"/>
                <w:szCs w:val="24"/>
              </w:rPr>
              <w:t xml:space="preserve">      </w:t>
            </w:r>
            <w:r>
              <w:rPr>
                <w:rFonts w:ascii="Arial Narrow" w:eastAsia="Times New Roman" w:hAnsi="Arial Narrow" w:cs="Times New Roman"/>
                <w:i/>
                <w:sz w:val="24"/>
                <w:szCs w:val="24"/>
              </w:rPr>
              <w:t xml:space="preserve">   </w:t>
            </w:r>
            <w:r w:rsidRPr="00216383">
              <w:rPr>
                <w:rFonts w:ascii="Arial Narrow" w:eastAsia="Times New Roman" w:hAnsi="Arial Narrow" w:cs="Times New Roman"/>
                <w:i/>
                <w:color w:val="00B050"/>
                <w:sz w:val="24"/>
                <w:szCs w:val="24"/>
                <w:u w:val="single"/>
              </w:rPr>
              <w:t>Настой с лимоном</w:t>
            </w:r>
            <w:r w:rsidRPr="00216383">
              <w:rPr>
                <w:rFonts w:ascii="Arial Narrow" w:eastAsia="Times New Roman" w:hAnsi="Arial Narrow" w:cs="Times New Roman"/>
                <w:i/>
                <w:sz w:val="24"/>
                <w:szCs w:val="24"/>
              </w:rPr>
              <w:t xml:space="preserve"> – мелко нарезанный лимон смешать с жидким или растопленным медом, добавить к смеси отвар зверобоя и ложку сока алоэ. Пить смесь нужно во время еды</w:t>
            </w:r>
          </w:p>
          <w:p w:rsidR="00D21AB4" w:rsidRPr="00C20245" w:rsidRDefault="00D21AB4" w:rsidP="00B22A76">
            <w:pPr>
              <w:rPr>
                <w:rFonts w:ascii="Arial Narrow" w:hAnsi="Arial Narrow"/>
                <w:i/>
                <w:sz w:val="28"/>
              </w:rPr>
            </w:pPr>
          </w:p>
        </w:tc>
        <w:tc>
          <w:tcPr>
            <w:tcW w:w="7796" w:type="dxa"/>
          </w:tcPr>
          <w:p w:rsidR="00D21AB4" w:rsidRPr="00C20245" w:rsidRDefault="00D21AB4" w:rsidP="00B22A76">
            <w:pPr>
              <w:rPr>
                <w:rFonts w:ascii="Arial Narrow" w:eastAsia="Times New Roman" w:hAnsi="Arial Narrow" w:cs="Times New Roman"/>
                <w:b/>
                <w:i/>
                <w:color w:val="00B050"/>
                <w:sz w:val="28"/>
                <w:szCs w:val="24"/>
              </w:rPr>
            </w:pPr>
          </w:p>
          <w:p w:rsidR="00D21AB4" w:rsidRPr="00216383" w:rsidRDefault="00D21AB4" w:rsidP="00B22A76">
            <w:pPr>
              <w:rPr>
                <w:rFonts w:ascii="Monotype Corsiva" w:hAnsi="Monotype Corsiva"/>
                <w:sz w:val="24"/>
                <w:szCs w:val="144"/>
              </w:rPr>
            </w:pPr>
            <w:r w:rsidRPr="00216383">
              <w:rPr>
                <w:rFonts w:ascii="Arial Narrow" w:eastAsia="Times New Roman" w:hAnsi="Arial Narrow" w:cs="Times New Roman"/>
                <w:b/>
                <w:i/>
                <w:color w:val="00B050"/>
                <w:sz w:val="24"/>
                <w:szCs w:val="24"/>
              </w:rPr>
              <w:t>ОТВАР ИЗ ГЕРАНИ</w:t>
            </w:r>
            <w:r w:rsidRPr="00216383">
              <w:rPr>
                <w:rFonts w:ascii="Arial Narrow" w:eastAsia="Times New Roman" w:hAnsi="Arial Narrow" w:cs="Times New Roman"/>
                <w:i/>
                <w:color w:val="00B050"/>
                <w:sz w:val="24"/>
                <w:szCs w:val="24"/>
              </w:rPr>
              <w:t>:</w:t>
            </w:r>
            <w:r w:rsidRPr="00216383">
              <w:rPr>
                <w:rFonts w:ascii="Arial Narrow" w:eastAsia="Times New Roman" w:hAnsi="Arial Narrow" w:cs="Times New Roman"/>
                <w:i/>
                <w:sz w:val="24"/>
                <w:szCs w:val="24"/>
              </w:rPr>
              <w:t xml:space="preserve"> столовую ложку травы или корней герани кроваво-красной заливают стаканом кипятка и выдерживают на водяной бане 5-7 минут. После чего тут же процеживают через два-три слоя марли, отжимают и доливают тёплой кипячёной воды до первоначального объёма. Принимают отвар по столовой ложке три раза в день за 20 минут до еды. Для наружного применения отвар разводят в соотношении 2:1.</w:t>
            </w:r>
          </w:p>
          <w:p w:rsidR="00D21AB4" w:rsidRPr="00C20245" w:rsidRDefault="00D21AB4" w:rsidP="00B22A76">
            <w:pPr>
              <w:jc w:val="center"/>
              <w:rPr>
                <w:rFonts w:ascii="Monotype Corsiva" w:hAnsi="Monotype Corsiva"/>
                <w:sz w:val="28"/>
                <w:szCs w:val="24"/>
              </w:rPr>
            </w:pPr>
          </w:p>
          <w:p w:rsidR="00D21AB4" w:rsidRPr="00216383" w:rsidRDefault="00D21AB4" w:rsidP="00D21AB4">
            <w:pPr>
              <w:pStyle w:val="a3"/>
              <w:numPr>
                <w:ilvl w:val="0"/>
                <w:numId w:val="4"/>
              </w:numPr>
              <w:jc w:val="both"/>
              <w:rPr>
                <w:rFonts w:ascii="Arial Narrow" w:eastAsia="Times New Roman" w:hAnsi="Arial Narrow" w:cs="Times New Roman"/>
                <w:i/>
                <w:sz w:val="24"/>
                <w:szCs w:val="24"/>
              </w:rPr>
            </w:pPr>
            <w:r w:rsidRPr="00216383">
              <w:rPr>
                <w:rFonts w:ascii="Arial Narrow" w:eastAsia="Times New Roman" w:hAnsi="Arial Narrow" w:cs="Times New Roman"/>
                <w:i/>
                <w:sz w:val="24"/>
                <w:szCs w:val="24"/>
              </w:rPr>
              <w:t>Сорванный и положенный в ухо листочек герани снимает воспаление и уменьшает боль при отите.</w:t>
            </w:r>
          </w:p>
          <w:p w:rsidR="00D21AB4" w:rsidRDefault="00D21AB4" w:rsidP="00B22A76">
            <w:pPr>
              <w:jc w:val="center"/>
              <w:rPr>
                <w:rFonts w:ascii="Arial Narrow" w:eastAsia="Times New Roman" w:hAnsi="Arial Narrow" w:cs="Times New Roman"/>
                <w:i/>
                <w:sz w:val="24"/>
                <w:szCs w:val="24"/>
              </w:rPr>
            </w:pPr>
          </w:p>
          <w:p w:rsidR="00D21AB4" w:rsidRPr="00216383" w:rsidRDefault="00D21AB4" w:rsidP="00D21AB4">
            <w:pPr>
              <w:pStyle w:val="a3"/>
              <w:numPr>
                <w:ilvl w:val="0"/>
                <w:numId w:val="4"/>
              </w:numPr>
              <w:rPr>
                <w:rFonts w:ascii="Arial Narrow" w:hAnsi="Arial Narrow"/>
                <w:i/>
                <w:sz w:val="28"/>
                <w:szCs w:val="24"/>
              </w:rPr>
            </w:pPr>
            <w:r w:rsidRPr="00216383">
              <w:rPr>
                <w:rFonts w:ascii="Arial Narrow" w:eastAsia="Times New Roman" w:hAnsi="Arial Narrow" w:cs="Times New Roman"/>
                <w:i/>
                <w:sz w:val="24"/>
                <w:szCs w:val="24"/>
              </w:rPr>
              <w:t>Сок либо кашица из свежих листьев и стеблей растения, нанесённые на височные, затылочные, теменные и лобные участки помогают при головной боли</w:t>
            </w:r>
          </w:p>
          <w:p w:rsidR="00D21AB4" w:rsidRPr="00C20245" w:rsidRDefault="00D21AB4" w:rsidP="00B22A76">
            <w:pPr>
              <w:rPr>
                <w:rFonts w:ascii="Arial Narrow" w:hAnsi="Arial Narrow"/>
                <w:i/>
                <w:sz w:val="28"/>
                <w:szCs w:val="144"/>
              </w:rPr>
            </w:pPr>
          </w:p>
          <w:p w:rsidR="00D21AB4" w:rsidRPr="00C20245" w:rsidRDefault="00D21AB4" w:rsidP="00B22A76">
            <w:pPr>
              <w:jc w:val="center"/>
              <w:rPr>
                <w:rFonts w:ascii="Arial Narrow" w:eastAsia="Times New Roman" w:hAnsi="Arial Narrow" w:cs="Times New Roman"/>
                <w:b/>
                <w:i/>
                <w:color w:val="00B050"/>
                <w:sz w:val="28"/>
                <w:szCs w:val="24"/>
                <w:highlight w:val="yellow"/>
              </w:rPr>
            </w:pPr>
          </w:p>
          <w:p w:rsidR="00D21AB4" w:rsidRPr="00C20245" w:rsidRDefault="00D21AB4" w:rsidP="00B22A76">
            <w:pPr>
              <w:jc w:val="center"/>
              <w:rPr>
                <w:rFonts w:ascii="Arial Narrow" w:eastAsia="Times New Roman" w:hAnsi="Arial Narrow" w:cs="Times New Roman"/>
                <w:b/>
                <w:i/>
                <w:color w:val="00B050"/>
                <w:sz w:val="28"/>
                <w:szCs w:val="24"/>
                <w:highlight w:val="yellow"/>
              </w:rPr>
            </w:pPr>
          </w:p>
          <w:p w:rsidR="00D21AB4" w:rsidRPr="00C20245" w:rsidRDefault="00D21AB4" w:rsidP="00B22A76">
            <w:pPr>
              <w:rPr>
                <w:rFonts w:ascii="Arial Narrow" w:eastAsia="Times New Roman" w:hAnsi="Arial Narrow" w:cs="Times New Roman"/>
                <w:b/>
                <w:i/>
                <w:color w:val="00B050"/>
                <w:sz w:val="28"/>
                <w:szCs w:val="24"/>
                <w:highlight w:val="yellow"/>
              </w:rPr>
            </w:pPr>
          </w:p>
          <w:p w:rsidR="00D21AB4" w:rsidRDefault="00D21AB4" w:rsidP="00B22A76">
            <w:pPr>
              <w:rPr>
                <w:rFonts w:ascii="Arial Narrow" w:eastAsia="Times New Roman" w:hAnsi="Arial Narrow" w:cs="Times New Roman"/>
                <w:b/>
                <w:i/>
                <w:color w:val="00B050"/>
                <w:sz w:val="28"/>
                <w:szCs w:val="24"/>
                <w:highlight w:val="yellow"/>
              </w:rPr>
            </w:pPr>
          </w:p>
          <w:p w:rsidR="00D21AB4" w:rsidRPr="00216383" w:rsidRDefault="00D21AB4" w:rsidP="00B22A76">
            <w:pPr>
              <w:rPr>
                <w:rFonts w:ascii="Arial Narrow" w:eastAsia="Times New Roman" w:hAnsi="Arial Narrow" w:cs="Times New Roman"/>
                <w:b/>
                <w:i/>
                <w:color w:val="00B050"/>
                <w:sz w:val="24"/>
                <w:szCs w:val="24"/>
                <w:highlight w:val="yellow"/>
              </w:rPr>
            </w:pPr>
          </w:p>
          <w:p w:rsidR="00D21AB4" w:rsidRDefault="00D21AB4" w:rsidP="00B22A76">
            <w:pPr>
              <w:rPr>
                <w:rFonts w:ascii="Arial Narrow" w:eastAsia="Times New Roman" w:hAnsi="Arial Narrow" w:cs="Times New Roman"/>
                <w:b/>
                <w:i/>
                <w:color w:val="00B050"/>
                <w:sz w:val="24"/>
                <w:szCs w:val="24"/>
              </w:rPr>
            </w:pPr>
            <w:r>
              <w:rPr>
                <w:rFonts w:ascii="Arial Narrow" w:eastAsia="Times New Roman" w:hAnsi="Arial Narrow" w:cs="Times New Roman"/>
                <w:b/>
                <w:i/>
                <w:color w:val="00B050"/>
                <w:sz w:val="24"/>
                <w:szCs w:val="24"/>
              </w:rPr>
              <w:t xml:space="preserve">        </w:t>
            </w:r>
          </w:p>
          <w:p w:rsidR="00D21AB4" w:rsidRPr="00216383" w:rsidRDefault="00D21AB4" w:rsidP="00B22A76">
            <w:pPr>
              <w:rPr>
                <w:rFonts w:ascii="Monotype Corsiva" w:hAnsi="Monotype Corsiva"/>
                <w:sz w:val="24"/>
                <w:szCs w:val="144"/>
              </w:rPr>
            </w:pPr>
            <w:r>
              <w:rPr>
                <w:rFonts w:ascii="Arial Narrow" w:eastAsia="Times New Roman" w:hAnsi="Arial Narrow" w:cs="Times New Roman"/>
                <w:b/>
                <w:i/>
                <w:color w:val="00B050"/>
                <w:sz w:val="24"/>
                <w:szCs w:val="24"/>
              </w:rPr>
              <w:t xml:space="preserve">           </w:t>
            </w:r>
            <w:r w:rsidRPr="00216383">
              <w:rPr>
                <w:rFonts w:ascii="Arial Narrow" w:eastAsia="Times New Roman" w:hAnsi="Arial Narrow" w:cs="Times New Roman"/>
                <w:b/>
                <w:i/>
                <w:color w:val="00B050"/>
                <w:sz w:val="24"/>
                <w:szCs w:val="24"/>
              </w:rPr>
              <w:t>ОТВАР ИЗ ГЕРАНИ</w:t>
            </w:r>
            <w:r w:rsidRPr="00216383">
              <w:rPr>
                <w:rFonts w:ascii="Arial Narrow" w:eastAsia="Times New Roman" w:hAnsi="Arial Narrow" w:cs="Times New Roman"/>
                <w:i/>
                <w:color w:val="00B050"/>
                <w:sz w:val="24"/>
                <w:szCs w:val="24"/>
              </w:rPr>
              <w:t>:</w:t>
            </w:r>
            <w:r w:rsidRPr="00216383">
              <w:rPr>
                <w:rFonts w:ascii="Arial Narrow" w:eastAsia="Times New Roman" w:hAnsi="Arial Narrow" w:cs="Times New Roman"/>
                <w:i/>
                <w:sz w:val="24"/>
                <w:szCs w:val="24"/>
              </w:rPr>
              <w:t xml:space="preserve"> столовую ложку травы или корней герани кроваво-красной заливают стаканом кипятка и выдерживают на водяной бане 5-7 минут. После чего тут же процеживают через два-три слоя марли, отжимают и доливают тёплой кипячёной воды до первоначального объёма. Принимают отвар по столовой ложке три раза в день за 20 минут до еды. Для наружного применения отвар разводят в соотношении 2:1.</w:t>
            </w:r>
          </w:p>
          <w:p w:rsidR="00D21AB4" w:rsidRPr="00C20245" w:rsidRDefault="00D21AB4" w:rsidP="00B22A76">
            <w:pPr>
              <w:jc w:val="center"/>
              <w:rPr>
                <w:rFonts w:ascii="Monotype Corsiva" w:hAnsi="Monotype Corsiva"/>
                <w:sz w:val="28"/>
                <w:szCs w:val="24"/>
              </w:rPr>
            </w:pPr>
          </w:p>
          <w:p w:rsidR="00D21AB4" w:rsidRPr="00216383" w:rsidRDefault="00D21AB4" w:rsidP="00D21AB4">
            <w:pPr>
              <w:pStyle w:val="a3"/>
              <w:numPr>
                <w:ilvl w:val="0"/>
                <w:numId w:val="4"/>
              </w:numPr>
              <w:jc w:val="both"/>
              <w:rPr>
                <w:rFonts w:ascii="Arial Narrow" w:eastAsia="Times New Roman" w:hAnsi="Arial Narrow" w:cs="Times New Roman"/>
                <w:i/>
                <w:sz w:val="24"/>
                <w:szCs w:val="24"/>
              </w:rPr>
            </w:pPr>
            <w:r w:rsidRPr="00216383">
              <w:rPr>
                <w:rFonts w:ascii="Arial Narrow" w:eastAsia="Times New Roman" w:hAnsi="Arial Narrow" w:cs="Times New Roman"/>
                <w:i/>
                <w:sz w:val="24"/>
                <w:szCs w:val="24"/>
              </w:rPr>
              <w:t>Сорванный и положенный в ухо листочек герани снимает воспаление и уменьшает боль при отите.</w:t>
            </w:r>
          </w:p>
          <w:p w:rsidR="00D21AB4" w:rsidRDefault="00D21AB4" w:rsidP="00B22A76">
            <w:pPr>
              <w:jc w:val="center"/>
              <w:rPr>
                <w:rFonts w:ascii="Arial Narrow" w:eastAsia="Times New Roman" w:hAnsi="Arial Narrow" w:cs="Times New Roman"/>
                <w:i/>
                <w:sz w:val="24"/>
                <w:szCs w:val="24"/>
              </w:rPr>
            </w:pPr>
          </w:p>
          <w:p w:rsidR="00D21AB4" w:rsidRPr="00216383" w:rsidRDefault="00D21AB4" w:rsidP="00D21AB4">
            <w:pPr>
              <w:pStyle w:val="a3"/>
              <w:numPr>
                <w:ilvl w:val="0"/>
                <w:numId w:val="4"/>
              </w:numPr>
              <w:rPr>
                <w:rFonts w:ascii="Arial Narrow" w:hAnsi="Arial Narrow"/>
                <w:i/>
                <w:sz w:val="28"/>
                <w:szCs w:val="24"/>
              </w:rPr>
            </w:pPr>
            <w:r w:rsidRPr="00216383">
              <w:rPr>
                <w:rFonts w:ascii="Arial Narrow" w:eastAsia="Times New Roman" w:hAnsi="Arial Narrow" w:cs="Times New Roman"/>
                <w:i/>
                <w:sz w:val="24"/>
                <w:szCs w:val="24"/>
              </w:rPr>
              <w:t>Сок либо кашица из свежих листьев и стеблей растения, нанесённые на височные, затылочные, теменные и лобные участки помогают при головной боли</w:t>
            </w:r>
          </w:p>
          <w:p w:rsidR="00D21AB4" w:rsidRPr="00C20245" w:rsidRDefault="00D21AB4" w:rsidP="00B22A76">
            <w:pPr>
              <w:rPr>
                <w:rFonts w:ascii="Arial Narrow" w:hAnsi="Arial Narrow"/>
                <w:i/>
                <w:sz w:val="28"/>
                <w:szCs w:val="144"/>
              </w:rPr>
            </w:pPr>
          </w:p>
          <w:p w:rsidR="00D21AB4" w:rsidRPr="00C20245" w:rsidRDefault="00D21AB4" w:rsidP="00B22A76">
            <w:pPr>
              <w:jc w:val="center"/>
              <w:rPr>
                <w:rFonts w:ascii="Times New Roman" w:hAnsi="Times New Roman" w:cs="Times New Roman"/>
                <w:b/>
                <w:sz w:val="28"/>
                <w:szCs w:val="52"/>
              </w:rPr>
            </w:pPr>
          </w:p>
        </w:tc>
      </w:tr>
    </w:tbl>
    <w:p w:rsidR="00D21AB4" w:rsidRDefault="00D21AB4" w:rsidP="00D21AB4">
      <w:pPr>
        <w:rPr>
          <w:rFonts w:ascii="Times New Roman" w:eastAsia="Times New Roman" w:hAnsi="Times New Roman" w:cs="Times New Roman"/>
          <w:b/>
          <w:color w:val="FF0000"/>
          <w:sz w:val="72"/>
          <w:szCs w:val="96"/>
        </w:rPr>
      </w:pPr>
      <w:r>
        <w:rPr>
          <w:rFonts w:ascii="Times New Roman" w:eastAsia="Times New Roman" w:hAnsi="Times New Roman" w:cs="Times New Roman"/>
          <w:b/>
          <w:color w:val="FF0000"/>
          <w:sz w:val="72"/>
          <w:szCs w:val="96"/>
        </w:rPr>
        <w:lastRenderedPageBreak/>
        <w:t xml:space="preserve">              </w:t>
      </w:r>
    </w:p>
    <w:p w:rsidR="00D21AB4" w:rsidRPr="007B6152" w:rsidRDefault="00D21AB4" w:rsidP="00D21AB4">
      <w:pPr>
        <w:rPr>
          <w:rFonts w:ascii="Arial Narrow" w:eastAsia="Times New Roman" w:hAnsi="Arial Narrow" w:cs="Times New Roman"/>
          <w:b/>
          <w:i/>
          <w:color w:val="FF0000"/>
          <w:sz w:val="72"/>
          <w:szCs w:val="96"/>
        </w:rPr>
      </w:pPr>
      <w:r w:rsidRPr="00D21AB4">
        <w:rPr>
          <w:rFonts w:ascii="Arial Narrow" w:eastAsia="Times New Roman" w:hAnsi="Arial Narrow" w:cs="Times New Roman"/>
          <w:i/>
          <w:sz w:val="44"/>
          <w:szCs w:val="36"/>
        </w:rPr>
        <w:t xml:space="preserve">   </w:t>
      </w:r>
      <w:r>
        <w:rPr>
          <w:rFonts w:ascii="Times New Roman" w:hAnsi="Times New Roman" w:cs="Times New Roman"/>
          <w:sz w:val="36"/>
          <w:szCs w:val="36"/>
        </w:rPr>
        <w:t xml:space="preserve">                                                           </w:t>
      </w:r>
      <w:r w:rsidRPr="007B6152">
        <w:rPr>
          <w:rFonts w:ascii="Arial Narrow" w:eastAsia="Times New Roman" w:hAnsi="Arial Narrow" w:cs="Times New Roman"/>
          <w:b/>
          <w:i/>
          <w:color w:val="FF0000"/>
          <w:sz w:val="72"/>
          <w:szCs w:val="96"/>
        </w:rPr>
        <w:t>Заключение</w:t>
      </w:r>
    </w:p>
    <w:p w:rsidR="00D21AB4" w:rsidRPr="0019661D" w:rsidRDefault="00D21AB4" w:rsidP="00D21AB4">
      <w:pPr>
        <w:jc w:val="both"/>
        <w:rPr>
          <w:rFonts w:ascii="Arial Narrow" w:eastAsia="Times New Roman" w:hAnsi="Arial Narrow" w:cs="Times New Roman"/>
          <w:i/>
          <w:sz w:val="36"/>
          <w:szCs w:val="36"/>
        </w:rPr>
      </w:pPr>
      <w:r w:rsidRPr="0019661D">
        <w:rPr>
          <w:rFonts w:ascii="Arial Narrow" w:eastAsia="Times New Roman" w:hAnsi="Arial Narrow" w:cs="Times New Roman"/>
          <w:b/>
          <w:sz w:val="36"/>
          <w:szCs w:val="36"/>
        </w:rPr>
        <w:t xml:space="preserve">        </w:t>
      </w:r>
      <w:r w:rsidRPr="0019661D">
        <w:rPr>
          <w:rFonts w:ascii="Arial Narrow" w:eastAsia="Times New Roman" w:hAnsi="Arial Narrow" w:cs="Times New Roman"/>
          <w:sz w:val="36"/>
          <w:szCs w:val="36"/>
        </w:rPr>
        <w:t xml:space="preserve"> </w:t>
      </w:r>
      <w:r w:rsidRPr="0019661D">
        <w:rPr>
          <w:rFonts w:ascii="Arial Narrow" w:eastAsia="Times New Roman" w:hAnsi="Arial Narrow" w:cs="Times New Roman"/>
          <w:i/>
          <w:sz w:val="36"/>
          <w:szCs w:val="36"/>
        </w:rPr>
        <w:t xml:space="preserve">В нашей работе мы проверяли гипотезу о том, могут ли комнатные растения </w:t>
      </w:r>
      <w:r>
        <w:rPr>
          <w:rFonts w:ascii="Arial Narrow" w:eastAsia="Times New Roman" w:hAnsi="Arial Narrow" w:cs="Times New Roman"/>
          <w:i/>
          <w:sz w:val="36"/>
          <w:szCs w:val="36"/>
        </w:rPr>
        <w:t>помочь в</w:t>
      </w:r>
      <w:r w:rsidRPr="0019661D">
        <w:rPr>
          <w:rFonts w:ascii="Arial Narrow" w:eastAsia="Times New Roman" w:hAnsi="Arial Narrow" w:cs="Times New Roman"/>
          <w:i/>
          <w:sz w:val="36"/>
          <w:szCs w:val="36"/>
        </w:rPr>
        <w:t xml:space="preserve"> леч</w:t>
      </w:r>
      <w:r>
        <w:rPr>
          <w:rFonts w:ascii="Arial Narrow" w:eastAsia="Times New Roman" w:hAnsi="Arial Narrow" w:cs="Times New Roman"/>
          <w:i/>
          <w:sz w:val="36"/>
          <w:szCs w:val="36"/>
        </w:rPr>
        <w:t>ении</w:t>
      </w:r>
      <w:r w:rsidRPr="0019661D">
        <w:rPr>
          <w:rFonts w:ascii="Arial Narrow" w:eastAsia="Times New Roman" w:hAnsi="Arial Narrow" w:cs="Times New Roman"/>
          <w:i/>
          <w:sz w:val="36"/>
          <w:szCs w:val="36"/>
        </w:rPr>
        <w:t xml:space="preserve"> заболевани</w:t>
      </w:r>
      <w:r>
        <w:rPr>
          <w:rFonts w:ascii="Arial Narrow" w:eastAsia="Times New Roman" w:hAnsi="Arial Narrow" w:cs="Times New Roman"/>
          <w:i/>
          <w:sz w:val="36"/>
          <w:szCs w:val="36"/>
        </w:rPr>
        <w:t>й</w:t>
      </w:r>
      <w:r w:rsidRPr="0019661D">
        <w:rPr>
          <w:rFonts w:ascii="Arial Narrow" w:eastAsia="Times New Roman" w:hAnsi="Arial Narrow" w:cs="Times New Roman"/>
          <w:i/>
          <w:sz w:val="36"/>
          <w:szCs w:val="36"/>
        </w:rPr>
        <w:t>. Проект помог узнать нам, какими целебными свойствами обладает алоэ и герань, как их использовать и в каком случае применять. Оказалось, что  алоэ можно применять для лечения бронхита, астмы, гриппа, ОРВИ; герань может применяться при лечении таких заболеваний, как ангина, отит, тонзиллит, ринит, воспалениях пазух носа.</w:t>
      </w:r>
      <w:r w:rsidRPr="0019661D">
        <w:rPr>
          <w:rFonts w:ascii="Arial Narrow" w:hAnsi="Arial Narrow"/>
          <w:i/>
          <w:color w:val="000000"/>
          <w:sz w:val="36"/>
          <w:szCs w:val="36"/>
          <w:shd w:val="clear" w:color="auto" w:fill="FFFFEE"/>
        </w:rPr>
        <w:t xml:space="preserve"> </w:t>
      </w:r>
    </w:p>
    <w:p w:rsidR="00D21AB4" w:rsidRPr="00D47562" w:rsidRDefault="00D21AB4" w:rsidP="00D21AB4">
      <w:pPr>
        <w:rPr>
          <w:rFonts w:ascii="Arial Narrow" w:hAnsi="Arial Narrow" w:cs="Times New Roman"/>
          <w:b/>
          <w:i/>
          <w:color w:val="00B050"/>
          <w:sz w:val="40"/>
          <w:szCs w:val="21"/>
          <w:u w:val="single"/>
          <w:shd w:val="clear" w:color="auto" w:fill="FFFFEE"/>
        </w:rPr>
      </w:pPr>
      <w:r w:rsidRPr="00D47562">
        <w:rPr>
          <w:rFonts w:ascii="Arial Narrow" w:hAnsi="Arial Narrow" w:cs="Times New Roman"/>
          <w:b/>
          <w:color w:val="00B050"/>
          <w:sz w:val="40"/>
          <w:szCs w:val="21"/>
          <w:u w:val="single"/>
          <w:shd w:val="clear" w:color="auto" w:fill="FFFFEE"/>
        </w:rPr>
        <w:t xml:space="preserve"> </w:t>
      </w:r>
      <w:r w:rsidRPr="00D47562">
        <w:rPr>
          <w:rFonts w:ascii="Arial Narrow" w:hAnsi="Arial Narrow" w:cs="Times New Roman"/>
          <w:b/>
          <w:i/>
          <w:color w:val="00B050"/>
          <w:sz w:val="40"/>
          <w:szCs w:val="21"/>
          <w:u w:val="single"/>
          <w:shd w:val="clear" w:color="auto" w:fill="FFFFEE"/>
        </w:rPr>
        <w:t>Кроме того все комнатные растения, поглощая углекислый газ и прочие токсические вещества, очищают воздух и поддерживают уровень кислорода в помещении, что способствует поддержанию здоровья!</w:t>
      </w:r>
      <w:r w:rsidRPr="00D47562">
        <w:rPr>
          <w:rFonts w:ascii="Arial Narrow" w:hAnsi="Arial Narrow" w:cs="Times New Roman"/>
          <w:b/>
          <w:i/>
          <w:color w:val="00B050"/>
          <w:sz w:val="40"/>
          <w:szCs w:val="21"/>
          <w:u w:val="single"/>
          <w:shd w:val="clear" w:color="auto" w:fill="FFFFEE"/>
        </w:rPr>
        <w:br/>
      </w:r>
    </w:p>
    <w:p w:rsidR="00D21AB4" w:rsidRPr="0055272D" w:rsidRDefault="00D21AB4" w:rsidP="00D21AB4">
      <w:pPr>
        <w:jc w:val="center"/>
        <w:rPr>
          <w:rFonts w:ascii="Arial Narrow" w:hAnsi="Arial Narrow"/>
          <w:i/>
          <w:color w:val="00B050"/>
          <w:sz w:val="96"/>
          <w:szCs w:val="72"/>
        </w:rPr>
      </w:pPr>
      <w:r>
        <w:rPr>
          <w:rFonts w:ascii="Times New Roman" w:eastAsia="Times New Roman" w:hAnsi="Times New Roman" w:cs="Times New Roman"/>
          <w:b/>
          <w:color w:val="FF0000"/>
          <w:sz w:val="72"/>
          <w:szCs w:val="96"/>
        </w:rPr>
        <w:t xml:space="preserve">  </w:t>
      </w:r>
      <w:r w:rsidRPr="0055272D">
        <w:rPr>
          <w:rFonts w:ascii="Arial Narrow" w:hAnsi="Arial Narrow"/>
          <w:i/>
          <w:color w:val="00B050"/>
          <w:sz w:val="96"/>
          <w:szCs w:val="72"/>
          <w:highlight w:val="yellow"/>
        </w:rPr>
        <w:t>Благодарность</w:t>
      </w:r>
    </w:p>
    <w:p w:rsidR="00D21AB4" w:rsidRPr="00D21AB4" w:rsidRDefault="00D21AB4" w:rsidP="00D21AB4">
      <w:pPr>
        <w:jc w:val="center"/>
        <w:rPr>
          <w:color w:val="943634" w:themeColor="accent2" w:themeShade="BF"/>
          <w:sz w:val="44"/>
          <w:szCs w:val="44"/>
        </w:rPr>
      </w:pPr>
      <w:r w:rsidRPr="00D21AB4">
        <w:rPr>
          <w:rFonts w:ascii="Arial Narrow" w:hAnsi="Arial Narrow"/>
          <w:i/>
          <w:color w:val="943634" w:themeColor="accent2" w:themeShade="BF"/>
          <w:sz w:val="52"/>
          <w:szCs w:val="48"/>
        </w:rPr>
        <w:t>Спасибо всем, кто помог! Это классный руководитель  Черкашина С.А., мама  Луппова И.В. и  цветовод - любитель Волобуева А. П.</w:t>
      </w:r>
    </w:p>
    <w:p w:rsidR="00D21AB4" w:rsidRPr="00311883" w:rsidRDefault="00D21AB4" w:rsidP="00D21AB4">
      <w:pPr>
        <w:rPr>
          <w:rFonts w:ascii="Arial Narrow" w:eastAsia="Times New Roman" w:hAnsi="Arial Narrow" w:cs="Times New Roman"/>
          <w:b/>
          <w:i/>
          <w:color w:val="FF0000"/>
          <w:sz w:val="44"/>
          <w:szCs w:val="40"/>
        </w:rPr>
      </w:pPr>
      <w:r>
        <w:rPr>
          <w:rFonts w:ascii="Arial Narrow" w:eastAsia="Times New Roman" w:hAnsi="Arial Narrow" w:cs="Times New Roman"/>
          <w:b/>
          <w:i/>
          <w:color w:val="FF0000"/>
          <w:sz w:val="44"/>
          <w:szCs w:val="40"/>
        </w:rPr>
        <w:lastRenderedPageBreak/>
        <w:t xml:space="preserve">                                         </w:t>
      </w:r>
      <w:r w:rsidRPr="00311883">
        <w:rPr>
          <w:rFonts w:ascii="Arial Narrow" w:eastAsia="Times New Roman" w:hAnsi="Arial Narrow" w:cs="Times New Roman"/>
          <w:b/>
          <w:i/>
          <w:color w:val="FF0000"/>
          <w:sz w:val="44"/>
          <w:szCs w:val="40"/>
        </w:rPr>
        <w:t>Источники информации:</w:t>
      </w:r>
    </w:p>
    <w:p w:rsidR="00D21AB4" w:rsidRPr="00311883" w:rsidRDefault="00D21AB4" w:rsidP="00D21AB4">
      <w:pPr>
        <w:ind w:left="360"/>
        <w:rPr>
          <w:rFonts w:ascii="Arial Narrow" w:eastAsia="Times New Roman" w:hAnsi="Arial Narrow" w:cs="Times New Roman"/>
          <w:i/>
          <w:sz w:val="32"/>
          <w:szCs w:val="40"/>
        </w:rPr>
      </w:pPr>
      <w:r w:rsidRPr="00311883">
        <w:rPr>
          <w:rFonts w:ascii="Arial Narrow" w:eastAsia="Times New Roman" w:hAnsi="Arial Narrow" w:cs="Times New Roman"/>
          <w:i/>
          <w:sz w:val="32"/>
          <w:szCs w:val="40"/>
        </w:rPr>
        <w:t>1. «Биология» Энциклопедия для детей. Издательство «</w:t>
      </w:r>
      <w:proofErr w:type="spellStart"/>
      <w:r w:rsidRPr="00311883">
        <w:rPr>
          <w:rFonts w:ascii="Arial Narrow" w:eastAsia="Times New Roman" w:hAnsi="Arial Narrow" w:cs="Times New Roman"/>
          <w:i/>
          <w:sz w:val="32"/>
          <w:szCs w:val="40"/>
        </w:rPr>
        <w:t>Аванта+</w:t>
      </w:r>
      <w:proofErr w:type="spellEnd"/>
      <w:r w:rsidRPr="00311883">
        <w:rPr>
          <w:rFonts w:ascii="Arial Narrow" w:eastAsia="Times New Roman" w:hAnsi="Arial Narrow" w:cs="Times New Roman"/>
          <w:i/>
          <w:sz w:val="32"/>
          <w:szCs w:val="40"/>
        </w:rPr>
        <w:t>»</w:t>
      </w:r>
    </w:p>
    <w:p w:rsidR="00D21AB4" w:rsidRPr="00311883" w:rsidRDefault="00D21AB4" w:rsidP="00D21AB4">
      <w:pPr>
        <w:ind w:left="360"/>
        <w:rPr>
          <w:rFonts w:ascii="Arial Narrow" w:eastAsia="Times New Roman" w:hAnsi="Arial Narrow" w:cs="Times New Roman"/>
          <w:i/>
          <w:sz w:val="32"/>
          <w:szCs w:val="44"/>
        </w:rPr>
      </w:pPr>
      <w:r w:rsidRPr="00311883">
        <w:rPr>
          <w:rFonts w:ascii="Arial Narrow" w:eastAsia="Times New Roman" w:hAnsi="Arial Narrow" w:cs="Times New Roman"/>
          <w:i/>
          <w:sz w:val="32"/>
          <w:szCs w:val="44"/>
        </w:rPr>
        <w:t xml:space="preserve">2. Сайт </w:t>
      </w:r>
      <w:r w:rsidRPr="00311883">
        <w:rPr>
          <w:rFonts w:ascii="Arial Narrow" w:eastAsia="Times New Roman" w:hAnsi="Arial Narrow" w:cs="Times New Roman"/>
          <w:i/>
          <w:sz w:val="32"/>
          <w:szCs w:val="44"/>
          <w:lang w:val="en-US"/>
        </w:rPr>
        <w:t>http</w:t>
      </w:r>
      <w:r w:rsidRPr="00311883">
        <w:rPr>
          <w:rFonts w:ascii="Arial Narrow" w:eastAsia="Times New Roman" w:hAnsi="Arial Narrow" w:cs="Times New Roman"/>
          <w:i/>
          <w:sz w:val="32"/>
          <w:szCs w:val="44"/>
        </w:rPr>
        <w:t>://</w:t>
      </w:r>
      <w:r w:rsidRPr="00311883">
        <w:rPr>
          <w:rFonts w:ascii="Arial Narrow" w:eastAsia="Times New Roman" w:hAnsi="Arial Narrow" w:cs="Times New Roman"/>
          <w:i/>
          <w:sz w:val="32"/>
          <w:szCs w:val="44"/>
          <w:lang w:val="en-US"/>
        </w:rPr>
        <w:t>www</w:t>
      </w:r>
      <w:r w:rsidRPr="00311883">
        <w:rPr>
          <w:rFonts w:ascii="Arial Narrow" w:eastAsia="Times New Roman" w:hAnsi="Arial Narrow" w:cs="Times New Roman"/>
          <w:i/>
          <w:sz w:val="32"/>
          <w:szCs w:val="44"/>
        </w:rPr>
        <w:t>.</w:t>
      </w:r>
      <w:proofErr w:type="spellStart"/>
      <w:r w:rsidRPr="00311883">
        <w:rPr>
          <w:rFonts w:ascii="Arial Narrow" w:eastAsia="Times New Roman" w:hAnsi="Arial Narrow" w:cs="Times New Roman"/>
          <w:i/>
          <w:sz w:val="32"/>
          <w:szCs w:val="44"/>
          <w:lang w:val="en-US"/>
        </w:rPr>
        <w:t>hplants</w:t>
      </w:r>
      <w:proofErr w:type="spellEnd"/>
      <w:r w:rsidRPr="00311883">
        <w:rPr>
          <w:rFonts w:ascii="Arial Narrow" w:eastAsia="Times New Roman" w:hAnsi="Arial Narrow" w:cs="Times New Roman"/>
          <w:i/>
          <w:sz w:val="32"/>
          <w:szCs w:val="44"/>
        </w:rPr>
        <w:t>.</w:t>
      </w:r>
      <w:r w:rsidRPr="00311883">
        <w:rPr>
          <w:rFonts w:ascii="Arial Narrow" w:eastAsia="Times New Roman" w:hAnsi="Arial Narrow" w:cs="Times New Roman"/>
          <w:i/>
          <w:sz w:val="32"/>
          <w:szCs w:val="44"/>
          <w:lang w:val="en-US"/>
        </w:rPr>
        <w:t>com</w:t>
      </w:r>
      <w:r w:rsidRPr="00311883">
        <w:rPr>
          <w:rFonts w:ascii="Arial Narrow" w:eastAsia="Times New Roman" w:hAnsi="Arial Narrow" w:cs="Times New Roman"/>
          <w:i/>
          <w:sz w:val="32"/>
          <w:szCs w:val="44"/>
        </w:rPr>
        <w:t>.</w:t>
      </w:r>
      <w:proofErr w:type="spellStart"/>
      <w:r w:rsidRPr="00311883">
        <w:rPr>
          <w:rFonts w:ascii="Arial Narrow" w:eastAsia="Times New Roman" w:hAnsi="Arial Narrow" w:cs="Times New Roman"/>
          <w:i/>
          <w:sz w:val="32"/>
          <w:szCs w:val="44"/>
          <w:lang w:val="en-US"/>
        </w:rPr>
        <w:t>ua</w:t>
      </w:r>
      <w:proofErr w:type="spellEnd"/>
    </w:p>
    <w:p w:rsidR="00D21AB4" w:rsidRPr="00311883" w:rsidRDefault="00D21AB4" w:rsidP="00D21AB4">
      <w:pPr>
        <w:ind w:left="360"/>
        <w:rPr>
          <w:rFonts w:ascii="Arial Narrow" w:eastAsia="Times New Roman" w:hAnsi="Arial Narrow" w:cs="Times New Roman"/>
          <w:i/>
          <w:sz w:val="32"/>
          <w:szCs w:val="44"/>
        </w:rPr>
      </w:pPr>
      <w:r w:rsidRPr="00311883">
        <w:rPr>
          <w:rFonts w:ascii="Arial Narrow" w:eastAsia="Times New Roman" w:hAnsi="Arial Narrow" w:cs="Times New Roman"/>
          <w:i/>
          <w:sz w:val="32"/>
          <w:szCs w:val="44"/>
        </w:rPr>
        <w:t xml:space="preserve">3. Сайт </w:t>
      </w:r>
      <w:r w:rsidRPr="00311883">
        <w:rPr>
          <w:rFonts w:ascii="Arial Narrow" w:hAnsi="Arial Narrow" w:cs="Times New Roman"/>
          <w:i/>
          <w:color w:val="000000"/>
          <w:sz w:val="32"/>
          <w:szCs w:val="21"/>
          <w:shd w:val="clear" w:color="auto" w:fill="FFFFEE"/>
        </w:rPr>
        <w:t>http://www.domrastenia.com/lekarstvennie_rasteniya.</w:t>
      </w:r>
      <w:r w:rsidRPr="00311883">
        <w:rPr>
          <w:rFonts w:ascii="Arial Narrow" w:hAnsi="Arial Narrow" w:cs="Times New Roman"/>
          <w:i/>
          <w:color w:val="000000"/>
          <w:sz w:val="32"/>
          <w:szCs w:val="21"/>
          <w:shd w:val="clear" w:color="auto" w:fill="FFFFEE"/>
          <w:lang w:val="en-US"/>
        </w:rPr>
        <w:t>com</w:t>
      </w:r>
    </w:p>
    <w:p w:rsidR="00D21AB4" w:rsidRDefault="00D21AB4" w:rsidP="00D21AB4">
      <w:pPr>
        <w:rPr>
          <w:rFonts w:ascii="Arial Narrow" w:eastAsia="Times New Roman" w:hAnsi="Arial Narrow" w:cs="Times New Roman"/>
          <w:i/>
          <w:sz w:val="32"/>
          <w:szCs w:val="44"/>
        </w:rPr>
      </w:pPr>
      <w:r>
        <w:rPr>
          <w:rFonts w:ascii="Arial Narrow" w:eastAsia="Times New Roman" w:hAnsi="Arial Narrow" w:cs="Times New Roman"/>
          <w:i/>
          <w:sz w:val="32"/>
          <w:szCs w:val="52"/>
        </w:rPr>
        <w:t xml:space="preserve">     </w:t>
      </w:r>
      <w:r w:rsidRPr="00311883">
        <w:rPr>
          <w:rFonts w:ascii="Arial Narrow" w:eastAsia="Times New Roman" w:hAnsi="Arial Narrow" w:cs="Times New Roman"/>
          <w:i/>
          <w:sz w:val="32"/>
          <w:szCs w:val="52"/>
        </w:rPr>
        <w:t>4</w:t>
      </w:r>
      <w:r w:rsidRPr="00311883">
        <w:rPr>
          <w:rFonts w:ascii="Arial Narrow" w:eastAsia="Times New Roman" w:hAnsi="Arial Narrow" w:cs="Times New Roman"/>
          <w:i/>
          <w:sz w:val="36"/>
          <w:szCs w:val="52"/>
        </w:rPr>
        <w:t>.</w:t>
      </w:r>
      <w:r w:rsidRPr="00311883">
        <w:rPr>
          <w:rFonts w:ascii="Arial Narrow" w:eastAsia="Times New Roman" w:hAnsi="Arial Narrow" w:cs="Times New Roman"/>
          <w:i/>
          <w:sz w:val="40"/>
          <w:szCs w:val="52"/>
        </w:rPr>
        <w:t xml:space="preserve"> </w:t>
      </w:r>
      <w:r w:rsidRPr="00311883">
        <w:rPr>
          <w:rFonts w:ascii="Arial Narrow" w:eastAsia="Times New Roman" w:hAnsi="Arial Narrow" w:cs="Times New Roman"/>
          <w:i/>
          <w:sz w:val="32"/>
          <w:szCs w:val="44"/>
        </w:rPr>
        <w:t xml:space="preserve">Сайт </w:t>
      </w:r>
      <w:hyperlink r:id="rId14" w:history="1">
        <w:r w:rsidRPr="006777F5">
          <w:rPr>
            <w:rStyle w:val="a7"/>
            <w:rFonts w:ascii="Arial Narrow" w:eastAsia="Times New Roman" w:hAnsi="Arial Narrow" w:cs="Times New Roman"/>
            <w:i/>
            <w:color w:val="auto"/>
            <w:sz w:val="32"/>
            <w:szCs w:val="44"/>
            <w:u w:val="none"/>
            <w:lang w:val="en-US"/>
          </w:rPr>
          <w:t>http</w:t>
        </w:r>
        <w:r w:rsidRPr="006777F5">
          <w:rPr>
            <w:rStyle w:val="a7"/>
            <w:rFonts w:ascii="Arial Narrow" w:eastAsia="Times New Roman" w:hAnsi="Arial Narrow" w:cs="Times New Roman"/>
            <w:i/>
            <w:color w:val="auto"/>
            <w:sz w:val="32"/>
            <w:szCs w:val="44"/>
            <w:u w:val="none"/>
          </w:rPr>
          <w:t>://</w:t>
        </w:r>
        <w:r w:rsidRPr="006777F5">
          <w:rPr>
            <w:rStyle w:val="a7"/>
            <w:rFonts w:ascii="Arial Narrow" w:eastAsia="Times New Roman" w:hAnsi="Arial Narrow" w:cs="Times New Roman"/>
            <w:i/>
            <w:color w:val="auto"/>
            <w:sz w:val="32"/>
            <w:szCs w:val="44"/>
            <w:u w:val="none"/>
            <w:lang w:val="en-US"/>
          </w:rPr>
          <w:t>www</w:t>
        </w:r>
        <w:r w:rsidRPr="006777F5">
          <w:rPr>
            <w:rStyle w:val="a7"/>
            <w:rFonts w:ascii="Arial Narrow" w:eastAsia="Times New Roman" w:hAnsi="Arial Narrow" w:cs="Times New Roman"/>
            <w:i/>
            <w:color w:val="auto"/>
            <w:sz w:val="32"/>
            <w:szCs w:val="44"/>
            <w:u w:val="none"/>
          </w:rPr>
          <w:t>.</w:t>
        </w:r>
        <w:proofErr w:type="spellStart"/>
        <w:r w:rsidRPr="006777F5">
          <w:rPr>
            <w:rStyle w:val="a7"/>
            <w:rFonts w:ascii="Arial Narrow" w:eastAsia="Times New Roman" w:hAnsi="Arial Narrow" w:cs="Times New Roman"/>
            <w:i/>
            <w:color w:val="auto"/>
            <w:sz w:val="32"/>
            <w:szCs w:val="44"/>
            <w:u w:val="none"/>
            <w:lang w:val="en-US"/>
          </w:rPr>
          <w:t>LetovSadu</w:t>
        </w:r>
        <w:proofErr w:type="spellEnd"/>
        <w:r w:rsidRPr="006777F5">
          <w:rPr>
            <w:rStyle w:val="a7"/>
            <w:rFonts w:ascii="Arial Narrow" w:eastAsia="Times New Roman" w:hAnsi="Arial Narrow" w:cs="Times New Roman"/>
            <w:i/>
            <w:color w:val="auto"/>
            <w:sz w:val="32"/>
            <w:szCs w:val="44"/>
            <w:u w:val="none"/>
          </w:rPr>
          <w:t>.</w:t>
        </w:r>
        <w:proofErr w:type="spellStart"/>
        <w:r w:rsidRPr="006777F5">
          <w:rPr>
            <w:rStyle w:val="a7"/>
            <w:rFonts w:ascii="Arial Narrow" w:eastAsia="Times New Roman" w:hAnsi="Arial Narrow" w:cs="Times New Roman"/>
            <w:i/>
            <w:color w:val="auto"/>
            <w:sz w:val="32"/>
            <w:szCs w:val="44"/>
            <w:u w:val="none"/>
            <w:lang w:val="en-US"/>
          </w:rPr>
          <w:t>ru</w:t>
        </w:r>
        <w:proofErr w:type="spellEnd"/>
      </w:hyperlink>
    </w:p>
    <w:p w:rsidR="00D21AB4" w:rsidRPr="006777F5" w:rsidRDefault="00D21AB4" w:rsidP="00D21AB4">
      <w:pPr>
        <w:pStyle w:val="a8"/>
      </w:pPr>
    </w:p>
    <w:p w:rsidR="00D21AB4" w:rsidRDefault="00E35627" w:rsidP="00D21AB4">
      <w:pPr>
        <w:rPr>
          <w:color w:val="FF0000"/>
          <w:sz w:val="44"/>
          <w:szCs w:val="44"/>
        </w:rPr>
      </w:pPr>
      <w:r>
        <w:rPr>
          <w:color w:val="FF0000"/>
          <w:sz w:val="44"/>
          <w:szCs w:val="44"/>
        </w:rPr>
        <w:t xml:space="preserve">            </w:t>
      </w:r>
      <w:r w:rsidRPr="00E35627">
        <w:rPr>
          <w:color w:val="FF0000"/>
          <w:sz w:val="44"/>
          <w:szCs w:val="44"/>
        </w:rPr>
        <w:drawing>
          <wp:inline distT="0" distB="0" distL="0" distR="0">
            <wp:extent cx="7620000" cy="2857500"/>
            <wp:effectExtent l="19050" t="0" r="0" b="0"/>
            <wp:docPr id="19" name="Рисунок 4" descr="http://d1003417-469.host4g.ru/attachments/Image/Komnatnye-rasteniya.jpg?template=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1003417-469.host4g.ru/attachments/Image/Komnatnye-rasteniya.jpg?template=generic"/>
                    <pic:cNvPicPr>
                      <a:picLocks noChangeAspect="1" noChangeArrowheads="1"/>
                    </pic:cNvPicPr>
                  </pic:nvPicPr>
                  <pic:blipFill>
                    <a:blip r:embed="rId15" cstate="print"/>
                    <a:srcRect/>
                    <a:stretch>
                      <a:fillRect/>
                    </a:stretch>
                  </pic:blipFill>
                  <pic:spPr bwMode="auto">
                    <a:xfrm>
                      <a:off x="0" y="0"/>
                      <a:ext cx="7620000" cy="2857500"/>
                    </a:xfrm>
                    <a:prstGeom prst="rect">
                      <a:avLst/>
                    </a:prstGeom>
                    <a:noFill/>
                    <a:ln w="9525">
                      <a:noFill/>
                      <a:miter lim="800000"/>
                      <a:headEnd/>
                      <a:tailEnd/>
                    </a:ln>
                  </pic:spPr>
                </pic:pic>
              </a:graphicData>
            </a:graphic>
          </wp:inline>
        </w:drawing>
      </w:r>
    </w:p>
    <w:p w:rsidR="00D21AB4" w:rsidRDefault="00D21AB4" w:rsidP="00D21AB4">
      <w:pPr>
        <w:rPr>
          <w:rFonts w:ascii="Times New Roman" w:eastAsia="Times New Roman" w:hAnsi="Times New Roman" w:cs="Times New Roman"/>
          <w:b/>
          <w:color w:val="FF0000"/>
          <w:sz w:val="72"/>
          <w:szCs w:val="96"/>
        </w:rPr>
      </w:pPr>
      <w:r>
        <w:rPr>
          <w:rFonts w:ascii="Times New Roman" w:eastAsia="Times New Roman" w:hAnsi="Times New Roman" w:cs="Times New Roman"/>
          <w:b/>
          <w:color w:val="FF0000"/>
          <w:sz w:val="72"/>
          <w:szCs w:val="96"/>
        </w:rPr>
        <w:t xml:space="preserve">     </w:t>
      </w:r>
    </w:p>
    <w:p w:rsidR="00D21AB4" w:rsidRPr="00D21AB4" w:rsidRDefault="00D21AB4" w:rsidP="00D21AB4">
      <w:pPr>
        <w:jc w:val="both"/>
        <w:rPr>
          <w:rFonts w:ascii="Arial Narrow" w:eastAsia="Times New Roman" w:hAnsi="Arial Narrow" w:cs="Times New Roman"/>
          <w:i/>
          <w:sz w:val="44"/>
          <w:szCs w:val="36"/>
        </w:rPr>
      </w:pPr>
      <w:r w:rsidRPr="00D21AB4">
        <w:rPr>
          <w:rFonts w:ascii="Arial Narrow" w:eastAsia="Times New Roman" w:hAnsi="Arial Narrow" w:cs="Times New Roman"/>
          <w:i/>
          <w:sz w:val="44"/>
          <w:szCs w:val="36"/>
        </w:rPr>
        <w:t xml:space="preserve">           </w:t>
      </w:r>
    </w:p>
    <w:p w:rsidR="00D21AB4" w:rsidRPr="00D21AB4" w:rsidRDefault="00D21AB4" w:rsidP="00D21AB4">
      <w:pPr>
        <w:jc w:val="both"/>
        <w:rPr>
          <w:rFonts w:ascii="Arial Narrow" w:eastAsia="Times New Roman" w:hAnsi="Arial Narrow" w:cs="Times New Roman"/>
          <w:i/>
          <w:sz w:val="44"/>
          <w:szCs w:val="36"/>
        </w:rPr>
      </w:pPr>
      <w:r w:rsidRPr="00D21AB4">
        <w:rPr>
          <w:rFonts w:ascii="Arial Narrow" w:eastAsia="Times New Roman" w:hAnsi="Arial Narrow" w:cs="Times New Roman"/>
          <w:i/>
          <w:sz w:val="44"/>
          <w:szCs w:val="36"/>
        </w:rPr>
        <w:lastRenderedPageBreak/>
        <w:t xml:space="preserve">          </w:t>
      </w:r>
    </w:p>
    <w:p w:rsidR="00D5251D" w:rsidRPr="00D21AB4" w:rsidRDefault="00D5251D" w:rsidP="0064339B">
      <w:pPr>
        <w:ind w:left="-426" w:firstLine="426"/>
        <w:rPr>
          <w:sz w:val="18"/>
        </w:rPr>
      </w:pPr>
    </w:p>
    <w:sectPr w:rsidR="00D5251D" w:rsidRPr="00D21AB4" w:rsidSect="0064339B">
      <w:pgSz w:w="16838" w:h="11906" w:orient="landscape"/>
      <w:pgMar w:top="850"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3D55"/>
    <w:multiLevelType w:val="hybridMultilevel"/>
    <w:tmpl w:val="793C7698"/>
    <w:lvl w:ilvl="0" w:tplc="FE7229EA">
      <w:numFmt w:val="bullet"/>
      <w:lvlText w:val=""/>
      <w:lvlJc w:val="left"/>
      <w:pPr>
        <w:ind w:left="720" w:hanging="360"/>
      </w:pPr>
      <w:rPr>
        <w:rFonts w:ascii="Symbol" w:eastAsia="Times New Roman"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A50DD2"/>
    <w:multiLevelType w:val="hybridMultilevel"/>
    <w:tmpl w:val="1DCEB718"/>
    <w:lvl w:ilvl="0" w:tplc="86AE63C6">
      <w:start w:val="1"/>
      <w:numFmt w:val="decimal"/>
      <w:lvlText w:val="%1."/>
      <w:lvlJc w:val="left"/>
      <w:pPr>
        <w:ind w:left="928" w:hanging="360"/>
      </w:pPr>
      <w:rPr>
        <w:rFonts w:hint="default"/>
        <w:color w:val="00B05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83E1A2C"/>
    <w:multiLevelType w:val="hybridMultilevel"/>
    <w:tmpl w:val="2E607EAE"/>
    <w:lvl w:ilvl="0" w:tplc="72EC4FE4">
      <w:start w:val="1"/>
      <w:numFmt w:val="decimal"/>
      <w:lvlText w:val="%1."/>
      <w:lvlJc w:val="left"/>
      <w:pPr>
        <w:ind w:left="786" w:hanging="360"/>
      </w:pPr>
      <w:rPr>
        <w:rFonts w:ascii="Arial Narrow" w:eastAsiaTheme="minorEastAsia" w:hAnsi="Arial Narrow" w:cs="Times New Roman"/>
        <w:b/>
        <w:color w:val="auto"/>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nsid w:val="5C5E5F05"/>
    <w:multiLevelType w:val="hybridMultilevel"/>
    <w:tmpl w:val="85743A9A"/>
    <w:lvl w:ilvl="0" w:tplc="58B6AD5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D5251D"/>
    <w:rsid w:val="00012E56"/>
    <w:rsid w:val="00020AF1"/>
    <w:rsid w:val="000245DF"/>
    <w:rsid w:val="00025B6D"/>
    <w:rsid w:val="00025EDA"/>
    <w:rsid w:val="00035017"/>
    <w:rsid w:val="0004093F"/>
    <w:rsid w:val="000426A6"/>
    <w:rsid w:val="00050035"/>
    <w:rsid w:val="0005315E"/>
    <w:rsid w:val="000552D7"/>
    <w:rsid w:val="00064E7D"/>
    <w:rsid w:val="00074FAD"/>
    <w:rsid w:val="000829D3"/>
    <w:rsid w:val="000904EB"/>
    <w:rsid w:val="000A734E"/>
    <w:rsid w:val="000A77BA"/>
    <w:rsid w:val="000B118D"/>
    <w:rsid w:val="000B1D6F"/>
    <w:rsid w:val="000B5365"/>
    <w:rsid w:val="000B6360"/>
    <w:rsid w:val="000C0A2E"/>
    <w:rsid w:val="000C1657"/>
    <w:rsid w:val="000C3C00"/>
    <w:rsid w:val="000C6AF3"/>
    <w:rsid w:val="000D550D"/>
    <w:rsid w:val="000D6BA9"/>
    <w:rsid w:val="000E2E41"/>
    <w:rsid w:val="000E54C4"/>
    <w:rsid w:val="000F0C25"/>
    <w:rsid w:val="000F6660"/>
    <w:rsid w:val="001209B0"/>
    <w:rsid w:val="00121CCE"/>
    <w:rsid w:val="00121D1D"/>
    <w:rsid w:val="00123665"/>
    <w:rsid w:val="001265F2"/>
    <w:rsid w:val="00141C6F"/>
    <w:rsid w:val="001443A4"/>
    <w:rsid w:val="00163D74"/>
    <w:rsid w:val="001800B4"/>
    <w:rsid w:val="00181455"/>
    <w:rsid w:val="00183045"/>
    <w:rsid w:val="0018315A"/>
    <w:rsid w:val="001977C6"/>
    <w:rsid w:val="001A7F2A"/>
    <w:rsid w:val="001B0E42"/>
    <w:rsid w:val="001B2D33"/>
    <w:rsid w:val="001B543C"/>
    <w:rsid w:val="001C4296"/>
    <w:rsid w:val="001C5E1D"/>
    <w:rsid w:val="001D094A"/>
    <w:rsid w:val="001D3A57"/>
    <w:rsid w:val="001D4B80"/>
    <w:rsid w:val="001D541E"/>
    <w:rsid w:val="001E10D2"/>
    <w:rsid w:val="001E1620"/>
    <w:rsid w:val="001F44CB"/>
    <w:rsid w:val="002047C6"/>
    <w:rsid w:val="00210DB7"/>
    <w:rsid w:val="00215595"/>
    <w:rsid w:val="00215A9A"/>
    <w:rsid w:val="00222C9C"/>
    <w:rsid w:val="00230697"/>
    <w:rsid w:val="002370DD"/>
    <w:rsid w:val="00245EFF"/>
    <w:rsid w:val="002466A6"/>
    <w:rsid w:val="00247CF6"/>
    <w:rsid w:val="00252290"/>
    <w:rsid w:val="002536DF"/>
    <w:rsid w:val="002540E3"/>
    <w:rsid w:val="0025566C"/>
    <w:rsid w:val="00257627"/>
    <w:rsid w:val="00266FDC"/>
    <w:rsid w:val="00271C7C"/>
    <w:rsid w:val="00273323"/>
    <w:rsid w:val="00280149"/>
    <w:rsid w:val="00280EB6"/>
    <w:rsid w:val="00281590"/>
    <w:rsid w:val="00282138"/>
    <w:rsid w:val="00286D13"/>
    <w:rsid w:val="00287ACF"/>
    <w:rsid w:val="0029041A"/>
    <w:rsid w:val="002927F5"/>
    <w:rsid w:val="00294064"/>
    <w:rsid w:val="002A3E9F"/>
    <w:rsid w:val="002B05D6"/>
    <w:rsid w:val="002B587F"/>
    <w:rsid w:val="002C042A"/>
    <w:rsid w:val="002C5565"/>
    <w:rsid w:val="002C795B"/>
    <w:rsid w:val="002D0A3E"/>
    <w:rsid w:val="002D1042"/>
    <w:rsid w:val="002D29AB"/>
    <w:rsid w:val="002D4806"/>
    <w:rsid w:val="002D62CE"/>
    <w:rsid w:val="002D63DB"/>
    <w:rsid w:val="002E1B0E"/>
    <w:rsid w:val="002E2C1C"/>
    <w:rsid w:val="002F1DD2"/>
    <w:rsid w:val="002F4F01"/>
    <w:rsid w:val="00302634"/>
    <w:rsid w:val="00302997"/>
    <w:rsid w:val="00303218"/>
    <w:rsid w:val="00310502"/>
    <w:rsid w:val="00312011"/>
    <w:rsid w:val="003212F8"/>
    <w:rsid w:val="003253D7"/>
    <w:rsid w:val="00330CC0"/>
    <w:rsid w:val="00337194"/>
    <w:rsid w:val="003375C6"/>
    <w:rsid w:val="003520C8"/>
    <w:rsid w:val="00355B97"/>
    <w:rsid w:val="0035613C"/>
    <w:rsid w:val="003621E4"/>
    <w:rsid w:val="00362A20"/>
    <w:rsid w:val="0036394E"/>
    <w:rsid w:val="00370EA3"/>
    <w:rsid w:val="003747C8"/>
    <w:rsid w:val="003748BD"/>
    <w:rsid w:val="00374D40"/>
    <w:rsid w:val="00374DFB"/>
    <w:rsid w:val="00375B92"/>
    <w:rsid w:val="00383C12"/>
    <w:rsid w:val="00386437"/>
    <w:rsid w:val="00387136"/>
    <w:rsid w:val="00390D18"/>
    <w:rsid w:val="0039460A"/>
    <w:rsid w:val="00394C84"/>
    <w:rsid w:val="0039711D"/>
    <w:rsid w:val="003B001E"/>
    <w:rsid w:val="003B1A5C"/>
    <w:rsid w:val="003C1E66"/>
    <w:rsid w:val="003C5A13"/>
    <w:rsid w:val="003C633C"/>
    <w:rsid w:val="003D4A6B"/>
    <w:rsid w:val="003D6FF6"/>
    <w:rsid w:val="003D703C"/>
    <w:rsid w:val="003E4945"/>
    <w:rsid w:val="0040421E"/>
    <w:rsid w:val="004061A0"/>
    <w:rsid w:val="00412AC2"/>
    <w:rsid w:val="00423197"/>
    <w:rsid w:val="004266C1"/>
    <w:rsid w:val="00427D5B"/>
    <w:rsid w:val="00433424"/>
    <w:rsid w:val="004342C2"/>
    <w:rsid w:val="00454EC5"/>
    <w:rsid w:val="00461E28"/>
    <w:rsid w:val="004634F3"/>
    <w:rsid w:val="004646CA"/>
    <w:rsid w:val="004651A8"/>
    <w:rsid w:val="004654ED"/>
    <w:rsid w:val="004706DF"/>
    <w:rsid w:val="00472473"/>
    <w:rsid w:val="00475299"/>
    <w:rsid w:val="0048128A"/>
    <w:rsid w:val="00482C79"/>
    <w:rsid w:val="00486CAF"/>
    <w:rsid w:val="00486E74"/>
    <w:rsid w:val="00491964"/>
    <w:rsid w:val="00496946"/>
    <w:rsid w:val="004A0DDD"/>
    <w:rsid w:val="004A1284"/>
    <w:rsid w:val="004A311E"/>
    <w:rsid w:val="004A4633"/>
    <w:rsid w:val="004B06C2"/>
    <w:rsid w:val="004B6565"/>
    <w:rsid w:val="004C13E9"/>
    <w:rsid w:val="004C2E30"/>
    <w:rsid w:val="004C3AB9"/>
    <w:rsid w:val="004C4057"/>
    <w:rsid w:val="004C7385"/>
    <w:rsid w:val="004C7CDF"/>
    <w:rsid w:val="004D165E"/>
    <w:rsid w:val="004E1601"/>
    <w:rsid w:val="004E2C9C"/>
    <w:rsid w:val="004E37F9"/>
    <w:rsid w:val="004F2177"/>
    <w:rsid w:val="00524626"/>
    <w:rsid w:val="0052792F"/>
    <w:rsid w:val="00535B92"/>
    <w:rsid w:val="00541940"/>
    <w:rsid w:val="00551AF9"/>
    <w:rsid w:val="00565602"/>
    <w:rsid w:val="0057154D"/>
    <w:rsid w:val="00573DC7"/>
    <w:rsid w:val="005755B7"/>
    <w:rsid w:val="00580261"/>
    <w:rsid w:val="00584E2F"/>
    <w:rsid w:val="00587E34"/>
    <w:rsid w:val="005905F0"/>
    <w:rsid w:val="00590E7F"/>
    <w:rsid w:val="00591963"/>
    <w:rsid w:val="00593EDC"/>
    <w:rsid w:val="005A0CE5"/>
    <w:rsid w:val="005A0DE2"/>
    <w:rsid w:val="005A1671"/>
    <w:rsid w:val="005A45FE"/>
    <w:rsid w:val="005A4CC2"/>
    <w:rsid w:val="005B16D5"/>
    <w:rsid w:val="005B1A70"/>
    <w:rsid w:val="005C2DF0"/>
    <w:rsid w:val="005D2D96"/>
    <w:rsid w:val="005E112E"/>
    <w:rsid w:val="005E22C4"/>
    <w:rsid w:val="005E28C3"/>
    <w:rsid w:val="005F27BC"/>
    <w:rsid w:val="005F43B7"/>
    <w:rsid w:val="006040FB"/>
    <w:rsid w:val="0060771E"/>
    <w:rsid w:val="00607B9F"/>
    <w:rsid w:val="006155A8"/>
    <w:rsid w:val="00622A2A"/>
    <w:rsid w:val="00624CFD"/>
    <w:rsid w:val="006309B3"/>
    <w:rsid w:val="0063328C"/>
    <w:rsid w:val="00634CF1"/>
    <w:rsid w:val="006415C5"/>
    <w:rsid w:val="00641AD8"/>
    <w:rsid w:val="00642467"/>
    <w:rsid w:val="0064339B"/>
    <w:rsid w:val="0064425A"/>
    <w:rsid w:val="006510E6"/>
    <w:rsid w:val="00651930"/>
    <w:rsid w:val="00656966"/>
    <w:rsid w:val="00661C4E"/>
    <w:rsid w:val="00665398"/>
    <w:rsid w:val="00667CF4"/>
    <w:rsid w:val="00667F85"/>
    <w:rsid w:val="006714CC"/>
    <w:rsid w:val="00674075"/>
    <w:rsid w:val="00680A83"/>
    <w:rsid w:val="00681438"/>
    <w:rsid w:val="00683580"/>
    <w:rsid w:val="00684487"/>
    <w:rsid w:val="00687233"/>
    <w:rsid w:val="0069014A"/>
    <w:rsid w:val="006925B1"/>
    <w:rsid w:val="00692B55"/>
    <w:rsid w:val="00696698"/>
    <w:rsid w:val="006A562F"/>
    <w:rsid w:val="006A7A64"/>
    <w:rsid w:val="006B20C5"/>
    <w:rsid w:val="006C73DD"/>
    <w:rsid w:val="006D3048"/>
    <w:rsid w:val="006D3E07"/>
    <w:rsid w:val="006D5800"/>
    <w:rsid w:val="006D6DF1"/>
    <w:rsid w:val="006E076F"/>
    <w:rsid w:val="006E30A2"/>
    <w:rsid w:val="006E5116"/>
    <w:rsid w:val="006F1AEA"/>
    <w:rsid w:val="00705657"/>
    <w:rsid w:val="00707F7C"/>
    <w:rsid w:val="00717778"/>
    <w:rsid w:val="00721EFD"/>
    <w:rsid w:val="00724F62"/>
    <w:rsid w:val="0072596E"/>
    <w:rsid w:val="007325AE"/>
    <w:rsid w:val="007366E0"/>
    <w:rsid w:val="00737067"/>
    <w:rsid w:val="00740685"/>
    <w:rsid w:val="007418DE"/>
    <w:rsid w:val="00747E2B"/>
    <w:rsid w:val="007541FB"/>
    <w:rsid w:val="00755051"/>
    <w:rsid w:val="00755148"/>
    <w:rsid w:val="007601FB"/>
    <w:rsid w:val="00762A2B"/>
    <w:rsid w:val="00775BA9"/>
    <w:rsid w:val="00775BCD"/>
    <w:rsid w:val="00782238"/>
    <w:rsid w:val="0078657D"/>
    <w:rsid w:val="007907B4"/>
    <w:rsid w:val="00796B0D"/>
    <w:rsid w:val="007A0BC4"/>
    <w:rsid w:val="007A0FE2"/>
    <w:rsid w:val="007A2561"/>
    <w:rsid w:val="007B27A7"/>
    <w:rsid w:val="007B454D"/>
    <w:rsid w:val="007B4C75"/>
    <w:rsid w:val="007C3258"/>
    <w:rsid w:val="007D6B89"/>
    <w:rsid w:val="007E3488"/>
    <w:rsid w:val="007E40FF"/>
    <w:rsid w:val="007E6EEA"/>
    <w:rsid w:val="007E7649"/>
    <w:rsid w:val="007F5E07"/>
    <w:rsid w:val="008019E1"/>
    <w:rsid w:val="00804A79"/>
    <w:rsid w:val="00804F40"/>
    <w:rsid w:val="00807F27"/>
    <w:rsid w:val="0081196C"/>
    <w:rsid w:val="00814B7D"/>
    <w:rsid w:val="00815864"/>
    <w:rsid w:val="008252E1"/>
    <w:rsid w:val="008270AB"/>
    <w:rsid w:val="00833096"/>
    <w:rsid w:val="00836318"/>
    <w:rsid w:val="008402C9"/>
    <w:rsid w:val="00840A52"/>
    <w:rsid w:val="00846530"/>
    <w:rsid w:val="00852EC0"/>
    <w:rsid w:val="0085592E"/>
    <w:rsid w:val="008560B8"/>
    <w:rsid w:val="00861B50"/>
    <w:rsid w:val="008674B5"/>
    <w:rsid w:val="00880041"/>
    <w:rsid w:val="008813C1"/>
    <w:rsid w:val="008823AF"/>
    <w:rsid w:val="00885D1B"/>
    <w:rsid w:val="00887344"/>
    <w:rsid w:val="008A0C5B"/>
    <w:rsid w:val="008C043B"/>
    <w:rsid w:val="008D1F0D"/>
    <w:rsid w:val="008D2D1A"/>
    <w:rsid w:val="008D5EF2"/>
    <w:rsid w:val="008E7C73"/>
    <w:rsid w:val="008F1883"/>
    <w:rsid w:val="008F741E"/>
    <w:rsid w:val="00900A9A"/>
    <w:rsid w:val="00900EB0"/>
    <w:rsid w:val="009028A3"/>
    <w:rsid w:val="009124D3"/>
    <w:rsid w:val="00913328"/>
    <w:rsid w:val="009140E6"/>
    <w:rsid w:val="0091571A"/>
    <w:rsid w:val="00916727"/>
    <w:rsid w:val="00924650"/>
    <w:rsid w:val="0092597F"/>
    <w:rsid w:val="0092656B"/>
    <w:rsid w:val="009268B1"/>
    <w:rsid w:val="00927644"/>
    <w:rsid w:val="00932823"/>
    <w:rsid w:val="00941712"/>
    <w:rsid w:val="00942654"/>
    <w:rsid w:val="00942EC9"/>
    <w:rsid w:val="00951E19"/>
    <w:rsid w:val="00951FEA"/>
    <w:rsid w:val="009623D4"/>
    <w:rsid w:val="00964E8D"/>
    <w:rsid w:val="009654A6"/>
    <w:rsid w:val="00966172"/>
    <w:rsid w:val="00966500"/>
    <w:rsid w:val="00983839"/>
    <w:rsid w:val="00985CCF"/>
    <w:rsid w:val="00992A9A"/>
    <w:rsid w:val="00996C8A"/>
    <w:rsid w:val="009A1C75"/>
    <w:rsid w:val="009A476A"/>
    <w:rsid w:val="009A6C19"/>
    <w:rsid w:val="009B7F20"/>
    <w:rsid w:val="009C340C"/>
    <w:rsid w:val="009C5852"/>
    <w:rsid w:val="009D121D"/>
    <w:rsid w:val="009D604C"/>
    <w:rsid w:val="009E04B0"/>
    <w:rsid w:val="009E2A1D"/>
    <w:rsid w:val="009E59E3"/>
    <w:rsid w:val="009E667D"/>
    <w:rsid w:val="009F4A32"/>
    <w:rsid w:val="009F575C"/>
    <w:rsid w:val="00A02103"/>
    <w:rsid w:val="00A0406C"/>
    <w:rsid w:val="00A13C26"/>
    <w:rsid w:val="00A22FBC"/>
    <w:rsid w:val="00A26E30"/>
    <w:rsid w:val="00A27AB9"/>
    <w:rsid w:val="00A303D9"/>
    <w:rsid w:val="00A572A9"/>
    <w:rsid w:val="00A65B4A"/>
    <w:rsid w:val="00A672E7"/>
    <w:rsid w:val="00A70EED"/>
    <w:rsid w:val="00A72A10"/>
    <w:rsid w:val="00A744B1"/>
    <w:rsid w:val="00A83090"/>
    <w:rsid w:val="00A84510"/>
    <w:rsid w:val="00A85A20"/>
    <w:rsid w:val="00A907F5"/>
    <w:rsid w:val="00A95A19"/>
    <w:rsid w:val="00A977C5"/>
    <w:rsid w:val="00AA17C2"/>
    <w:rsid w:val="00AA25FC"/>
    <w:rsid w:val="00AB50E4"/>
    <w:rsid w:val="00AB58F5"/>
    <w:rsid w:val="00AB70E3"/>
    <w:rsid w:val="00AB74EC"/>
    <w:rsid w:val="00AB751D"/>
    <w:rsid w:val="00AC303E"/>
    <w:rsid w:val="00AC7764"/>
    <w:rsid w:val="00AD49AC"/>
    <w:rsid w:val="00AD5215"/>
    <w:rsid w:val="00AE2713"/>
    <w:rsid w:val="00AE39A7"/>
    <w:rsid w:val="00AE47E4"/>
    <w:rsid w:val="00AF5E62"/>
    <w:rsid w:val="00AF6041"/>
    <w:rsid w:val="00AF6577"/>
    <w:rsid w:val="00AF72CD"/>
    <w:rsid w:val="00B019C8"/>
    <w:rsid w:val="00B01F6E"/>
    <w:rsid w:val="00B06A89"/>
    <w:rsid w:val="00B337BE"/>
    <w:rsid w:val="00B44882"/>
    <w:rsid w:val="00B4554F"/>
    <w:rsid w:val="00B45F82"/>
    <w:rsid w:val="00B46DDE"/>
    <w:rsid w:val="00B55083"/>
    <w:rsid w:val="00B656A8"/>
    <w:rsid w:val="00B72F70"/>
    <w:rsid w:val="00B86EA3"/>
    <w:rsid w:val="00B874B2"/>
    <w:rsid w:val="00BA551D"/>
    <w:rsid w:val="00BD3987"/>
    <w:rsid w:val="00BE0126"/>
    <w:rsid w:val="00BE0FB2"/>
    <w:rsid w:val="00BE58A6"/>
    <w:rsid w:val="00BE61B2"/>
    <w:rsid w:val="00BE6B1E"/>
    <w:rsid w:val="00BE758A"/>
    <w:rsid w:val="00BF323D"/>
    <w:rsid w:val="00C00FAB"/>
    <w:rsid w:val="00C03CA3"/>
    <w:rsid w:val="00C050A1"/>
    <w:rsid w:val="00C167F1"/>
    <w:rsid w:val="00C24ADF"/>
    <w:rsid w:val="00C267D3"/>
    <w:rsid w:val="00C2694B"/>
    <w:rsid w:val="00C2776E"/>
    <w:rsid w:val="00C303E7"/>
    <w:rsid w:val="00C32817"/>
    <w:rsid w:val="00C32E44"/>
    <w:rsid w:val="00C3497E"/>
    <w:rsid w:val="00C409F2"/>
    <w:rsid w:val="00C4256B"/>
    <w:rsid w:val="00C433B2"/>
    <w:rsid w:val="00C433E9"/>
    <w:rsid w:val="00C506C7"/>
    <w:rsid w:val="00C52A7B"/>
    <w:rsid w:val="00C56767"/>
    <w:rsid w:val="00C57038"/>
    <w:rsid w:val="00C57C78"/>
    <w:rsid w:val="00C6319C"/>
    <w:rsid w:val="00C64E4F"/>
    <w:rsid w:val="00C65E2B"/>
    <w:rsid w:val="00C670AA"/>
    <w:rsid w:val="00C74172"/>
    <w:rsid w:val="00C775F7"/>
    <w:rsid w:val="00C8285D"/>
    <w:rsid w:val="00C90733"/>
    <w:rsid w:val="00C92EEC"/>
    <w:rsid w:val="00C94DDE"/>
    <w:rsid w:val="00C975F9"/>
    <w:rsid w:val="00CA08FA"/>
    <w:rsid w:val="00CA1048"/>
    <w:rsid w:val="00CB182F"/>
    <w:rsid w:val="00CB5C30"/>
    <w:rsid w:val="00CC16F7"/>
    <w:rsid w:val="00CC29A0"/>
    <w:rsid w:val="00CD4109"/>
    <w:rsid w:val="00CE690B"/>
    <w:rsid w:val="00CE7FCA"/>
    <w:rsid w:val="00CF0DE8"/>
    <w:rsid w:val="00D01C9E"/>
    <w:rsid w:val="00D05EA3"/>
    <w:rsid w:val="00D1165B"/>
    <w:rsid w:val="00D12CF3"/>
    <w:rsid w:val="00D13E6E"/>
    <w:rsid w:val="00D156FB"/>
    <w:rsid w:val="00D21AB4"/>
    <w:rsid w:val="00D22E17"/>
    <w:rsid w:val="00D26EBB"/>
    <w:rsid w:val="00D3338C"/>
    <w:rsid w:val="00D35766"/>
    <w:rsid w:val="00D45AA4"/>
    <w:rsid w:val="00D45D3A"/>
    <w:rsid w:val="00D50409"/>
    <w:rsid w:val="00D5251D"/>
    <w:rsid w:val="00D52BF1"/>
    <w:rsid w:val="00D53039"/>
    <w:rsid w:val="00D55D77"/>
    <w:rsid w:val="00D56149"/>
    <w:rsid w:val="00D56533"/>
    <w:rsid w:val="00D64CBF"/>
    <w:rsid w:val="00D65B5E"/>
    <w:rsid w:val="00D710BC"/>
    <w:rsid w:val="00D7420F"/>
    <w:rsid w:val="00D830D6"/>
    <w:rsid w:val="00D86527"/>
    <w:rsid w:val="00D866D6"/>
    <w:rsid w:val="00DA1042"/>
    <w:rsid w:val="00DA1C41"/>
    <w:rsid w:val="00DB1C68"/>
    <w:rsid w:val="00DB2E5B"/>
    <w:rsid w:val="00DB3CAB"/>
    <w:rsid w:val="00DB4962"/>
    <w:rsid w:val="00DC7C5F"/>
    <w:rsid w:val="00DD2503"/>
    <w:rsid w:val="00DD3619"/>
    <w:rsid w:val="00DD4AE8"/>
    <w:rsid w:val="00DD5ADE"/>
    <w:rsid w:val="00DE3907"/>
    <w:rsid w:val="00DE593E"/>
    <w:rsid w:val="00DF0663"/>
    <w:rsid w:val="00DF33E2"/>
    <w:rsid w:val="00E016B3"/>
    <w:rsid w:val="00E06E6B"/>
    <w:rsid w:val="00E12B5A"/>
    <w:rsid w:val="00E136C5"/>
    <w:rsid w:val="00E159BF"/>
    <w:rsid w:val="00E168CC"/>
    <w:rsid w:val="00E1693E"/>
    <w:rsid w:val="00E17F39"/>
    <w:rsid w:val="00E27390"/>
    <w:rsid w:val="00E30745"/>
    <w:rsid w:val="00E316C6"/>
    <w:rsid w:val="00E327EA"/>
    <w:rsid w:val="00E33F53"/>
    <w:rsid w:val="00E35627"/>
    <w:rsid w:val="00E45C76"/>
    <w:rsid w:val="00E60984"/>
    <w:rsid w:val="00E6149F"/>
    <w:rsid w:val="00E62AAA"/>
    <w:rsid w:val="00E66D04"/>
    <w:rsid w:val="00E71DCF"/>
    <w:rsid w:val="00E738C9"/>
    <w:rsid w:val="00E743E3"/>
    <w:rsid w:val="00E8447F"/>
    <w:rsid w:val="00E8718C"/>
    <w:rsid w:val="00E87AD7"/>
    <w:rsid w:val="00E91FB8"/>
    <w:rsid w:val="00E924D6"/>
    <w:rsid w:val="00E958FE"/>
    <w:rsid w:val="00EA0834"/>
    <w:rsid w:val="00EA2C00"/>
    <w:rsid w:val="00EB1222"/>
    <w:rsid w:val="00EB17EE"/>
    <w:rsid w:val="00EB5A67"/>
    <w:rsid w:val="00EC476A"/>
    <w:rsid w:val="00EC72DD"/>
    <w:rsid w:val="00ED721B"/>
    <w:rsid w:val="00ED75D5"/>
    <w:rsid w:val="00EE2203"/>
    <w:rsid w:val="00EE4C3B"/>
    <w:rsid w:val="00EE7E95"/>
    <w:rsid w:val="00EF5C82"/>
    <w:rsid w:val="00F00D3F"/>
    <w:rsid w:val="00F03D9A"/>
    <w:rsid w:val="00F06227"/>
    <w:rsid w:val="00F06739"/>
    <w:rsid w:val="00F07C62"/>
    <w:rsid w:val="00F12BA0"/>
    <w:rsid w:val="00F17106"/>
    <w:rsid w:val="00F22C75"/>
    <w:rsid w:val="00F255D8"/>
    <w:rsid w:val="00F41001"/>
    <w:rsid w:val="00F41278"/>
    <w:rsid w:val="00F43489"/>
    <w:rsid w:val="00F43E83"/>
    <w:rsid w:val="00F5036A"/>
    <w:rsid w:val="00F503C7"/>
    <w:rsid w:val="00F605AD"/>
    <w:rsid w:val="00F7444F"/>
    <w:rsid w:val="00F75AB9"/>
    <w:rsid w:val="00F772B8"/>
    <w:rsid w:val="00F85CCD"/>
    <w:rsid w:val="00F90070"/>
    <w:rsid w:val="00FA228D"/>
    <w:rsid w:val="00FA3F9C"/>
    <w:rsid w:val="00FA4301"/>
    <w:rsid w:val="00FA525F"/>
    <w:rsid w:val="00FA580B"/>
    <w:rsid w:val="00FB1B4D"/>
    <w:rsid w:val="00FC2B7E"/>
    <w:rsid w:val="00FC5B3A"/>
    <w:rsid w:val="00FC61C6"/>
    <w:rsid w:val="00FD1455"/>
    <w:rsid w:val="00FD74F3"/>
    <w:rsid w:val="00FD7686"/>
    <w:rsid w:val="00FE03D1"/>
    <w:rsid w:val="00FE5433"/>
    <w:rsid w:val="00FE5D03"/>
    <w:rsid w:val="00FF771B"/>
    <w:rsid w:val="00FF7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5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251D"/>
    <w:pPr>
      <w:ind w:left="720"/>
      <w:contextualSpacing/>
    </w:pPr>
  </w:style>
  <w:style w:type="table" w:styleId="a4">
    <w:name w:val="Table Grid"/>
    <w:basedOn w:val="a1"/>
    <w:rsid w:val="00D52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5251D"/>
  </w:style>
  <w:style w:type="paragraph" w:styleId="a5">
    <w:name w:val="Balloon Text"/>
    <w:basedOn w:val="a"/>
    <w:link w:val="a6"/>
    <w:uiPriority w:val="99"/>
    <w:semiHidden/>
    <w:unhideWhenUsed/>
    <w:rsid w:val="00D525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251D"/>
    <w:rPr>
      <w:rFonts w:ascii="Tahoma" w:eastAsiaTheme="minorEastAsia" w:hAnsi="Tahoma" w:cs="Tahoma"/>
      <w:sz w:val="16"/>
      <w:szCs w:val="16"/>
      <w:lang w:eastAsia="ru-RU"/>
    </w:rPr>
  </w:style>
  <w:style w:type="character" w:styleId="a7">
    <w:name w:val="Hyperlink"/>
    <w:basedOn w:val="a0"/>
    <w:uiPriority w:val="99"/>
    <w:unhideWhenUsed/>
    <w:rsid w:val="00D21AB4"/>
    <w:rPr>
      <w:color w:val="0000FF"/>
      <w:u w:val="single"/>
    </w:rPr>
  </w:style>
  <w:style w:type="paragraph" w:styleId="a8">
    <w:name w:val="No Spacing"/>
    <w:uiPriority w:val="1"/>
    <w:qFormat/>
    <w:rsid w:val="00D21AB4"/>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LetovSa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2016-04-29T07:44:00Z</dcterms:created>
  <dcterms:modified xsi:type="dcterms:W3CDTF">2016-04-29T08:19:00Z</dcterms:modified>
</cp:coreProperties>
</file>