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CE" w:rsidRDefault="00835CCE" w:rsidP="00835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835CCE" w:rsidRDefault="00835CCE" w:rsidP="00835CCE">
      <w:pPr>
        <w:autoSpaceDE w:val="0"/>
        <w:autoSpaceDN w:val="0"/>
        <w:adjustRightInd w:val="0"/>
        <w:ind w:hanging="142"/>
        <w:jc w:val="both"/>
        <w:rPr>
          <w:b/>
          <w:bCs/>
        </w:rPr>
      </w:pPr>
    </w:p>
    <w:p w:rsidR="00835CCE" w:rsidRDefault="00835CCE" w:rsidP="00835CCE">
      <w:pPr>
        <w:spacing w:line="240" w:lineRule="atLeast"/>
        <w:jc w:val="center"/>
        <w:rPr>
          <w:b/>
        </w:rPr>
      </w:pPr>
      <w:r>
        <w:rPr>
          <w:b/>
        </w:rPr>
        <w:t>к рабочей программе по английскому языку</w:t>
      </w:r>
    </w:p>
    <w:p w:rsidR="00835CCE" w:rsidRDefault="00835CCE" w:rsidP="00835CCE">
      <w:pPr>
        <w:spacing w:line="240" w:lineRule="atLeast"/>
        <w:jc w:val="center"/>
        <w:rPr>
          <w:b/>
        </w:rPr>
      </w:pPr>
      <w:r>
        <w:rPr>
          <w:b/>
        </w:rPr>
        <w:t xml:space="preserve">на ступени </w:t>
      </w:r>
      <w:r w:rsidR="009F1B73">
        <w:rPr>
          <w:b/>
        </w:rPr>
        <w:t xml:space="preserve">начального образования  </w:t>
      </w:r>
      <w:proofErr w:type="gramStart"/>
      <w:r w:rsidR="009F1B73">
        <w:rPr>
          <w:b/>
        </w:rPr>
        <w:t xml:space="preserve">( </w:t>
      </w:r>
      <w:proofErr w:type="gramEnd"/>
      <w:r w:rsidR="009F1B73">
        <w:rPr>
          <w:b/>
        </w:rPr>
        <w:t xml:space="preserve">2-4 </w:t>
      </w:r>
      <w:r>
        <w:rPr>
          <w:b/>
        </w:rPr>
        <w:t>классы)</w:t>
      </w:r>
    </w:p>
    <w:p w:rsidR="00835CCE" w:rsidRDefault="00835CCE" w:rsidP="00835CCE">
      <w:pPr>
        <w:spacing w:line="240" w:lineRule="atLeast"/>
        <w:jc w:val="center"/>
        <w:rPr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970"/>
        <w:gridCol w:w="6486"/>
      </w:tblGrid>
      <w:tr w:rsidR="00835CCE" w:rsidTr="00835C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>
            <w:pPr>
              <w:autoSpaceDE w:val="0"/>
              <w:autoSpaceDN w:val="0"/>
              <w:adjustRightInd w:val="0"/>
              <w:spacing w:line="360" w:lineRule="auto"/>
              <w:ind w:left="720" w:hanging="6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Рабочая программа по предмету «английский язык»  </w:t>
            </w:r>
            <w:r w:rsidR="009F1B73">
              <w:rPr>
                <w:lang w:eastAsia="en-US"/>
              </w:rPr>
              <w:t xml:space="preserve">начального </w:t>
            </w:r>
            <w:r>
              <w:rPr>
                <w:lang w:eastAsia="en-US"/>
              </w:rPr>
              <w:t>образования</w:t>
            </w:r>
            <w:r w:rsidR="009F1B73">
              <w:rPr>
                <w:lang w:eastAsia="en-US"/>
              </w:rPr>
              <w:t xml:space="preserve">   2-4 </w:t>
            </w:r>
            <w:r>
              <w:rPr>
                <w:lang w:eastAsia="en-US"/>
              </w:rPr>
              <w:t>классы.</w:t>
            </w:r>
          </w:p>
        </w:tc>
      </w:tr>
      <w:tr w:rsidR="00835CCE" w:rsidTr="00835C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Нормативные документы, на основе которых составлена данная рабочая программа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 w:rsidP="0027750D">
            <w:pPr>
              <w:rPr>
                <w:lang w:eastAsia="en-US"/>
              </w:rPr>
            </w:pPr>
            <w:bookmarkStart w:id="0" w:name="_GoBack"/>
            <w:bookmarkEnd w:id="0"/>
            <w:r>
              <w:t>Рабочая программа по английскому языку для 4 классов составлена на основе ФГОС ООО, авторской программы к УМК «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» авторов О. В. Афанасьевой, И. В. Михеевой, Н. В. Языковой, Е. А. Колесниковой «Программа для общеобразовательных учреждений.»</w:t>
            </w:r>
          </w:p>
        </w:tc>
      </w:tr>
      <w:tr w:rsidR="00835CCE" w:rsidTr="00835C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E" w:rsidRDefault="00835CCE">
            <w:pPr>
              <w:ind w:firstLine="652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Рабочая программа ориентирована на использование учебников:    </w:t>
            </w:r>
          </w:p>
          <w:p w:rsidR="00835CCE" w:rsidRDefault="00835CCE" w:rsidP="00835CCE">
            <w:pPr>
              <w:ind w:firstLine="709"/>
            </w:pPr>
            <w:r>
              <w:t>Серия “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”. </w:t>
            </w:r>
          </w:p>
          <w:p w:rsidR="00835CCE" w:rsidRDefault="00835CCE" w:rsidP="00835CCE">
            <w:pPr>
              <w:rPr>
                <w:b/>
              </w:rPr>
            </w:pPr>
            <w:r>
              <w:rPr>
                <w:b/>
                <w:color w:val="000000"/>
                <w:u w:val="single"/>
              </w:rPr>
              <w:t>2 класс</w:t>
            </w:r>
          </w:p>
          <w:p w:rsidR="00835CCE" w:rsidRDefault="00835CCE" w:rsidP="00835CCE">
            <w:pPr>
              <w:ind w:firstLine="709"/>
            </w:pPr>
          </w:p>
          <w:p w:rsidR="00835CCE" w:rsidRDefault="00835CCE" w:rsidP="00835CCE">
            <w:pPr>
              <w:pStyle w:val="a5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t xml:space="preserve">Английский язык. 2 </w:t>
            </w:r>
            <w:proofErr w:type="spellStart"/>
            <w:r>
              <w:t>кл</w:t>
            </w:r>
            <w:proofErr w:type="spellEnd"/>
            <w:r>
              <w:t xml:space="preserve">. В 2 ч: учебник/О.В. Афанасьева, И.В. Михеева, К.М. Баранова. </w:t>
            </w:r>
            <w:proofErr w:type="gramStart"/>
            <w:r>
              <w:t>-М</w:t>
            </w:r>
            <w:proofErr w:type="gramEnd"/>
            <w:r>
              <w:t xml:space="preserve">.: Дрофа, 2014.-+ 1CD-ROM: </w:t>
            </w:r>
            <w:proofErr w:type="spellStart"/>
            <w:r>
              <w:t>аудиоприложение</w:t>
            </w:r>
            <w:proofErr w:type="spellEnd"/>
            <w:r>
              <w:t xml:space="preserve"> (</w:t>
            </w:r>
            <w:proofErr w:type="spellStart"/>
            <w:r>
              <w:rPr>
                <w:color w:val="000000"/>
              </w:rPr>
              <w:t>Rainbow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>)</w:t>
            </w:r>
          </w:p>
          <w:p w:rsidR="00835CCE" w:rsidRDefault="00835CCE" w:rsidP="00835CCE"/>
          <w:p w:rsidR="00835CCE" w:rsidRDefault="00835CCE" w:rsidP="00835CCE">
            <w:pPr>
              <w:rPr>
                <w:b/>
              </w:rPr>
            </w:pPr>
            <w:r>
              <w:rPr>
                <w:b/>
                <w:color w:val="000000"/>
                <w:u w:val="single"/>
              </w:rPr>
              <w:t>3 класс</w:t>
            </w:r>
          </w:p>
          <w:p w:rsidR="00835CCE" w:rsidRDefault="00835CCE" w:rsidP="00835CCE">
            <w:pPr>
              <w:pStyle w:val="a5"/>
              <w:numPr>
                <w:ilvl w:val="0"/>
                <w:numId w:val="6"/>
              </w:numPr>
            </w:pPr>
            <w:r>
              <w:t xml:space="preserve">Английский язык. 3 </w:t>
            </w:r>
            <w:proofErr w:type="spellStart"/>
            <w:r>
              <w:t>кл</w:t>
            </w:r>
            <w:proofErr w:type="spellEnd"/>
            <w:r>
              <w:t xml:space="preserve">. В 2 ч: учебник/О.В. Афанасьева, И.В. Михеева, К.М. Баранова. </w:t>
            </w:r>
            <w:proofErr w:type="gramStart"/>
            <w:r>
              <w:t>-М</w:t>
            </w:r>
            <w:proofErr w:type="gramEnd"/>
            <w:r>
              <w:t xml:space="preserve">.: Дрофа, 2014.-+ 1CD: </w:t>
            </w:r>
            <w:proofErr w:type="spellStart"/>
            <w:r>
              <w:t>аудиоприложение</w:t>
            </w:r>
            <w:proofErr w:type="spellEnd"/>
            <w:r>
              <w:t xml:space="preserve"> (</w:t>
            </w:r>
            <w:proofErr w:type="spellStart"/>
            <w:r>
              <w:rPr>
                <w:color w:val="000000"/>
              </w:rPr>
              <w:t>Rainbow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>)</w:t>
            </w:r>
          </w:p>
          <w:p w:rsidR="00835CCE" w:rsidRDefault="00835CCE" w:rsidP="00835CCE"/>
          <w:p w:rsidR="00835CCE" w:rsidRDefault="00835CCE" w:rsidP="00835CCE">
            <w:pPr>
              <w:rPr>
                <w:b/>
              </w:rPr>
            </w:pPr>
            <w:r>
              <w:rPr>
                <w:b/>
                <w:color w:val="000000"/>
                <w:u w:val="single"/>
              </w:rPr>
              <w:t>4 класс</w:t>
            </w:r>
          </w:p>
          <w:p w:rsidR="00835CCE" w:rsidRDefault="00835CCE" w:rsidP="00835CCE">
            <w:pPr>
              <w:pStyle w:val="a5"/>
              <w:numPr>
                <w:ilvl w:val="0"/>
                <w:numId w:val="7"/>
              </w:numPr>
            </w:pPr>
            <w:r>
              <w:t xml:space="preserve">Английский язык. 4кл. В 2 ч: учебник/О.В. Афанасьева, И.В. Михеева, К.М. Баранова. </w:t>
            </w:r>
            <w:proofErr w:type="gramStart"/>
            <w:r>
              <w:t>-М</w:t>
            </w:r>
            <w:proofErr w:type="gramEnd"/>
            <w:r>
              <w:t xml:space="preserve">.: Дрофа, 2014.-+ 1CD-ROM: </w:t>
            </w:r>
            <w:proofErr w:type="spellStart"/>
            <w:r>
              <w:t>аудиоприложение</w:t>
            </w:r>
            <w:proofErr w:type="spellEnd"/>
            <w:r>
              <w:t xml:space="preserve"> (</w:t>
            </w:r>
            <w:proofErr w:type="spellStart"/>
            <w:r>
              <w:rPr>
                <w:color w:val="000000"/>
              </w:rPr>
              <w:t>Rainbow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>)</w:t>
            </w:r>
          </w:p>
          <w:p w:rsidR="00835CCE" w:rsidRDefault="00835CCE" w:rsidP="00835CCE">
            <w:pPr>
              <w:ind w:firstLine="709"/>
              <w:rPr>
                <w:lang w:eastAsia="en-US"/>
              </w:rPr>
            </w:pPr>
            <w:r>
              <w:t xml:space="preserve"> «</w:t>
            </w:r>
          </w:p>
        </w:tc>
      </w:tr>
      <w:tr w:rsidR="00835CCE" w:rsidTr="00835C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>
            <w:pPr>
              <w:pStyle w:val="c3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8"/>
                <w:b/>
                <w:bCs/>
                <w:color w:val="000000"/>
                <w:lang w:eastAsia="en-US"/>
              </w:rPr>
              <w:t>Цели и задачи обучения английскому языку в</w:t>
            </w:r>
            <w:r w:rsidR="009F1B73">
              <w:rPr>
                <w:rStyle w:val="c8"/>
                <w:b/>
                <w:bCs/>
                <w:color w:val="000000"/>
                <w:lang w:eastAsia="en-US"/>
              </w:rPr>
              <w:t>о</w:t>
            </w:r>
            <w:r>
              <w:rPr>
                <w:rStyle w:val="c8"/>
                <w:b/>
                <w:bCs/>
                <w:color w:val="000000"/>
                <w:lang w:eastAsia="en-US"/>
              </w:rPr>
              <w:t xml:space="preserve"> </w:t>
            </w:r>
            <w:r w:rsidR="009F1B73">
              <w:rPr>
                <w:rStyle w:val="c8"/>
                <w:b/>
                <w:bCs/>
                <w:color w:val="000000"/>
                <w:lang w:eastAsia="en-US"/>
              </w:rPr>
              <w:t xml:space="preserve"> 2—4 </w:t>
            </w:r>
            <w:r w:rsidR="00157185">
              <w:rPr>
                <w:rStyle w:val="c8"/>
                <w:b/>
                <w:bCs/>
                <w:color w:val="000000"/>
                <w:lang w:eastAsia="en-US"/>
              </w:rPr>
              <w:t>классах</w:t>
            </w:r>
            <w:r>
              <w:rPr>
                <w:rStyle w:val="c8"/>
                <w:b/>
                <w:bCs/>
                <w:color w:val="000000"/>
                <w:lang w:eastAsia="en-US"/>
              </w:rPr>
              <w:t>:</w:t>
            </w:r>
          </w:p>
          <w:p w:rsidR="009F1B73" w:rsidRPr="009F1B73" w:rsidRDefault="009F1B73" w:rsidP="009F1B73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>Основные цели и задачи обучения английскому языку в начальной школе направлены на формирование у обучающихся:</w:t>
            </w:r>
          </w:p>
          <w:p w:rsidR="009F1B73" w:rsidRPr="009F1B73" w:rsidRDefault="009F1B73" w:rsidP="009F1B73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>первоначального представления о роли и значимости английского в жизни современного человека и поликультурного мира, приобретение начального опыта использования английского языка как средства межкультурного общения, нового инструмента познания мира и культуры других народов;</w:t>
            </w:r>
          </w:p>
          <w:p w:rsidR="009F1B73" w:rsidRPr="009F1B73" w:rsidRDefault="009F1B73" w:rsidP="009F1B73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</w:t>
            </w:r>
            <w:r w:rsidRPr="009F1B73">
              <w:rPr>
                <w:color w:val="000000"/>
                <w:sz w:val="27"/>
                <w:szCs w:val="27"/>
              </w:rPr>
              <w:lastRenderedPageBreak/>
              <w:t>национальных ценностей;</w:t>
            </w:r>
          </w:p>
          <w:p w:rsidR="009F1B73" w:rsidRPr="009F1B73" w:rsidRDefault="009F1B73" w:rsidP="009F1B73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>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9F1B73" w:rsidRPr="009F1B73" w:rsidRDefault="009F1B73" w:rsidP="009F1B73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 xml:space="preserve">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9F1B73">
              <w:rPr>
                <w:color w:val="000000"/>
                <w:sz w:val="27"/>
                <w:szCs w:val="27"/>
              </w:rPr>
              <w:t>аудирование</w:t>
            </w:r>
            <w:proofErr w:type="spellEnd"/>
            <w:r w:rsidRPr="009F1B73">
              <w:rPr>
                <w:color w:val="000000"/>
                <w:sz w:val="27"/>
                <w:szCs w:val="27"/>
              </w:rPr>
              <w:t>) и письменной (чтение и письмо). У обучающихся расширится лингвистический кругозор, они получат общее представление о строе изучаемого языка и его основных отличиях от родного языка;</w:t>
            </w:r>
          </w:p>
          <w:p w:rsidR="009F1B73" w:rsidRPr="009F1B73" w:rsidRDefault="009F1B73" w:rsidP="009F1B73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      </w:r>
          </w:p>
          <w:p w:rsidR="009F1B73" w:rsidRPr="009F1B73" w:rsidRDefault="009F1B73" w:rsidP="009F1B73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>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9F1B73" w:rsidRPr="009F1B73" w:rsidRDefault="009F1B73" w:rsidP="009F1B73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>более глубокого осознания особенностей культуры своего народа;</w:t>
            </w:r>
          </w:p>
          <w:p w:rsidR="009F1B73" w:rsidRPr="009F1B73" w:rsidRDefault="009F1B73" w:rsidP="009F1B73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>способности представлять в элементарной форме на английском языке родную культуру в письменной и устной формах общения;</w:t>
            </w:r>
          </w:p>
          <w:p w:rsidR="009F1B73" w:rsidRPr="009F1B73" w:rsidRDefault="009F1B73" w:rsidP="009F1B73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1B73">
              <w:rPr>
                <w:color w:val="000000"/>
                <w:sz w:val="27"/>
                <w:szCs w:val="27"/>
              </w:rPr>
              <w:t>положительной мотивации и устойчивого учебно-познавательного интереса к предмету «Иностранный язык», а также развитие необходимых универсальных учебных действий и специальных учебных умений, что заложит основы успешной учебной деятельности по овладению английским языком на следующей ступени образования.</w:t>
            </w:r>
          </w:p>
          <w:p w:rsidR="00835CCE" w:rsidRDefault="00835CCE" w:rsidP="009F1B73">
            <w:pPr>
              <w:shd w:val="clear" w:color="auto" w:fill="FFFFFF"/>
              <w:ind w:left="360"/>
              <w:jc w:val="both"/>
              <w:rPr>
                <w:color w:val="000000"/>
                <w:lang w:eastAsia="en-US"/>
              </w:rPr>
            </w:pPr>
          </w:p>
        </w:tc>
      </w:tr>
      <w:tr w:rsidR="00835CCE" w:rsidTr="00835C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Место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предмета 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 w:rsidP="00835CCE">
            <w:pPr>
              <w:spacing w:before="100" w:beforeAutospacing="1" w:after="100" w:afterAutospacing="1"/>
            </w:pPr>
            <w:r>
              <w:t>На изучение английского языка во 2-4 классах отводится 204 часа</w:t>
            </w:r>
            <w:proofErr w:type="gramStart"/>
            <w:r>
              <w:t xml:space="preserve"> .</w:t>
            </w:r>
            <w:proofErr w:type="gramEnd"/>
            <w:r>
              <w:t xml:space="preserve"> Рабочая программа предусматривает обучение английскому языку в объёме 2 часа в неделю.</w:t>
            </w:r>
          </w:p>
          <w:p w:rsidR="00835CCE" w:rsidRDefault="00835CCE" w:rsidP="00835CCE">
            <w:pPr>
              <w:spacing w:before="100" w:beforeAutospacing="1" w:after="100" w:afterAutospacing="1"/>
            </w:pPr>
            <w:r>
              <w:lastRenderedPageBreak/>
              <w:t>во 2 классе – 68 часов</w:t>
            </w:r>
          </w:p>
          <w:p w:rsidR="00835CCE" w:rsidRDefault="00835CCE" w:rsidP="00835CCE">
            <w:pPr>
              <w:spacing w:before="100" w:beforeAutospacing="1" w:after="100" w:afterAutospacing="1"/>
            </w:pPr>
            <w:r>
              <w:t>в 3 классе – 68 часов</w:t>
            </w:r>
          </w:p>
          <w:p w:rsidR="00835CCE" w:rsidRPr="00835CCE" w:rsidRDefault="00835CCE" w:rsidP="00835CCE">
            <w:pPr>
              <w:spacing w:before="100" w:beforeAutospacing="1" w:after="100" w:afterAutospacing="1"/>
            </w:pPr>
            <w:r>
              <w:t>в 4 классе – 68 часов.</w:t>
            </w:r>
          </w:p>
        </w:tc>
      </w:tr>
      <w:tr w:rsidR="00835CCE" w:rsidTr="00835C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рабочей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CE" w:rsidRDefault="009F1B73">
            <w:pPr>
              <w:shd w:val="clear" w:color="auto" w:fill="FFFFFF"/>
              <w:tabs>
                <w:tab w:val="left" w:pos="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835CCE">
              <w:rPr>
                <w:b/>
                <w:bCs/>
                <w:lang w:eastAsia="en-US"/>
              </w:rPr>
              <w:t xml:space="preserve"> класс</w:t>
            </w:r>
            <w:r>
              <w:rPr>
                <w:b/>
                <w:bCs/>
                <w:lang w:eastAsia="en-US"/>
              </w:rPr>
              <w:t>:</w:t>
            </w:r>
          </w:p>
          <w:p w:rsidR="009F1B73" w:rsidRDefault="00835CCE" w:rsidP="009F1B73">
            <w:r>
              <w:rPr>
                <w:lang w:eastAsia="en-US"/>
              </w:rPr>
              <w:t xml:space="preserve">Модуль 1. </w:t>
            </w:r>
            <w:r w:rsidR="009F1B73">
              <w:t>Знакомство</w:t>
            </w:r>
            <w:proofErr w:type="gramStart"/>
            <w:r w:rsidR="009F1B73">
              <w:t xml:space="preserve"> .</w:t>
            </w:r>
            <w:proofErr w:type="gramEnd"/>
          </w:p>
          <w:p w:rsidR="009F1B73" w:rsidRDefault="00835CCE" w:rsidP="009F1B73">
            <w:r>
              <w:rPr>
                <w:lang w:eastAsia="en-US"/>
              </w:rPr>
              <w:t xml:space="preserve">Модуль 2. </w:t>
            </w:r>
            <w:r w:rsidR="009F1B73">
              <w:t>Мир вокруг меня</w:t>
            </w:r>
            <w:proofErr w:type="gramStart"/>
            <w:r w:rsidR="009F1B73">
              <w:t xml:space="preserve"> .</w:t>
            </w:r>
            <w:proofErr w:type="gramEnd"/>
          </w:p>
          <w:p w:rsidR="009F1B73" w:rsidRDefault="009F1B73" w:rsidP="009F1B73">
            <w:r>
              <w:rPr>
                <w:lang w:eastAsia="en-US"/>
              </w:rPr>
              <w:t>Модуль 3</w:t>
            </w:r>
            <w:r w:rsidR="00835CCE">
              <w:rPr>
                <w:lang w:eastAsia="en-US"/>
              </w:rPr>
              <w:t>.</w:t>
            </w:r>
            <w:r>
              <w:t xml:space="preserve"> Сказки и праздники.</w:t>
            </w:r>
          </w:p>
          <w:p w:rsidR="009F1B73" w:rsidRDefault="00835CCE" w:rsidP="009F1B73">
            <w:r>
              <w:rPr>
                <w:lang w:eastAsia="en-US"/>
              </w:rPr>
              <w:t xml:space="preserve">Модуль 4. </w:t>
            </w:r>
            <w:r w:rsidR="009F1B73">
              <w:t xml:space="preserve">Я и моя семья. </w:t>
            </w:r>
          </w:p>
          <w:p w:rsidR="009F1B73" w:rsidRDefault="00835CCE" w:rsidP="009F1B73">
            <w:r>
              <w:rPr>
                <w:lang w:eastAsia="en-US"/>
              </w:rPr>
              <w:t xml:space="preserve">Модуль 5. </w:t>
            </w:r>
            <w:r w:rsidR="009F1B73">
              <w:t xml:space="preserve">Мир вокруг нас. </w:t>
            </w:r>
          </w:p>
          <w:p w:rsidR="009F1B73" w:rsidRDefault="00835CCE" w:rsidP="009F1B73">
            <w:r>
              <w:rPr>
                <w:lang w:eastAsia="en-US"/>
              </w:rPr>
              <w:t>Модуль 6</w:t>
            </w:r>
            <w:r w:rsidR="009F1B73">
              <w:rPr>
                <w:lang w:eastAsia="en-US"/>
              </w:rPr>
              <w:t xml:space="preserve">. </w:t>
            </w:r>
            <w:r w:rsidR="009F1B73">
              <w:t>На ферме.</w:t>
            </w:r>
          </w:p>
          <w:p w:rsidR="009F1B73" w:rsidRDefault="00835CCE" w:rsidP="009F1B73">
            <w:r>
              <w:rPr>
                <w:lang w:eastAsia="en-US"/>
              </w:rPr>
              <w:t xml:space="preserve">Модуль 7.  </w:t>
            </w:r>
            <w:r w:rsidR="009F1B73">
              <w:t xml:space="preserve">Мир увлечений. Досуг. </w:t>
            </w:r>
          </w:p>
          <w:p w:rsidR="009F1B73" w:rsidRPr="00BA3B44" w:rsidRDefault="009F1B73" w:rsidP="009F1B73">
            <w:pPr>
              <w:shd w:val="clear" w:color="auto" w:fill="FFFFFF"/>
              <w:tabs>
                <w:tab w:val="left" w:pos="0"/>
              </w:tabs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класс:</w:t>
            </w:r>
          </w:p>
          <w:p w:rsidR="009F1B73" w:rsidRPr="00BA3B44" w:rsidRDefault="009F1B73" w:rsidP="009F1B73">
            <w:r w:rsidRPr="00BA3B44">
              <w:rPr>
                <w:lang w:eastAsia="en-US"/>
              </w:rPr>
              <w:t>Модуль 1</w:t>
            </w:r>
            <w:r w:rsidRPr="00BA3B44">
              <w:t xml:space="preserve"> Что мы видим и что у нас есть. </w:t>
            </w:r>
          </w:p>
          <w:p w:rsidR="009F1B73" w:rsidRPr="00BA3B44" w:rsidRDefault="009F1B73" w:rsidP="009F1B73">
            <w:r w:rsidRPr="00BA3B44">
              <w:rPr>
                <w:lang w:eastAsia="en-US"/>
              </w:rPr>
              <w:t>Модуль 2</w:t>
            </w:r>
            <w:r w:rsidRPr="00BA3B44">
              <w:t xml:space="preserve"> Что мы любим. </w:t>
            </w:r>
          </w:p>
          <w:p w:rsidR="009F1B73" w:rsidRPr="00BA3B44" w:rsidRDefault="009F1B73" w:rsidP="009F1B73">
            <w:r w:rsidRPr="00BA3B44">
              <w:rPr>
                <w:lang w:eastAsia="en-US"/>
              </w:rPr>
              <w:t>Модуль 3.</w:t>
            </w:r>
            <w:r w:rsidRPr="00BA3B44">
              <w:t xml:space="preserve"> Какого цвета?</w:t>
            </w:r>
          </w:p>
          <w:p w:rsidR="009F1B73" w:rsidRPr="00BA3B44" w:rsidRDefault="009F1B73" w:rsidP="009F1B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B44">
              <w:rPr>
                <w:lang w:eastAsia="en-US"/>
              </w:rPr>
              <w:t xml:space="preserve">Модуль 4. </w:t>
            </w:r>
            <w:r w:rsidRPr="00BA3B44">
              <w:rPr>
                <w:rFonts w:ascii="Times New Roman" w:hAnsi="Times New Roman"/>
                <w:sz w:val="24"/>
                <w:szCs w:val="24"/>
              </w:rPr>
              <w:t>Сколько?</w:t>
            </w:r>
          </w:p>
          <w:p w:rsidR="009F1B73" w:rsidRPr="00BA3B44" w:rsidRDefault="009F1B73" w:rsidP="009F1B73">
            <w:r w:rsidRPr="00BA3B44">
              <w:rPr>
                <w:lang w:eastAsia="en-US"/>
              </w:rPr>
              <w:t xml:space="preserve">Модуль 5. </w:t>
            </w:r>
            <w:r w:rsidRPr="00BA3B44">
              <w:t>С днём рождения!</w:t>
            </w:r>
          </w:p>
          <w:p w:rsidR="009F1B73" w:rsidRPr="00BA3B44" w:rsidRDefault="009F1B73" w:rsidP="009F1B73">
            <w:pPr>
              <w:shd w:val="clear" w:color="auto" w:fill="FFFFFF"/>
              <w:tabs>
                <w:tab w:val="left" w:pos="0"/>
              </w:tabs>
            </w:pPr>
            <w:r w:rsidRPr="00BA3B44">
              <w:rPr>
                <w:lang w:eastAsia="en-US"/>
              </w:rPr>
              <w:t>Модуль 6.</w:t>
            </w:r>
            <w:r w:rsidRPr="00BA3B44">
              <w:t xml:space="preserve"> Какая у Вас профессия?</w:t>
            </w:r>
          </w:p>
          <w:p w:rsidR="009F1B73" w:rsidRPr="00BA3B44" w:rsidRDefault="009F1B73" w:rsidP="009F1B73">
            <w:pPr>
              <w:shd w:val="clear" w:color="auto" w:fill="FFFFFF"/>
              <w:tabs>
                <w:tab w:val="left" w:pos="0"/>
              </w:tabs>
              <w:rPr>
                <w:bCs/>
                <w:lang w:eastAsia="en-US"/>
              </w:rPr>
            </w:pPr>
            <w:r w:rsidRPr="00BA3B44">
              <w:rPr>
                <w:lang w:eastAsia="en-US"/>
              </w:rPr>
              <w:t>Модуль 7.</w:t>
            </w:r>
            <w:r w:rsidRPr="00BA3B44">
              <w:t xml:space="preserve"> Животные.</w:t>
            </w:r>
          </w:p>
          <w:p w:rsidR="00835CCE" w:rsidRPr="00BA3B44" w:rsidRDefault="00835CCE">
            <w:pPr>
              <w:jc w:val="both"/>
              <w:rPr>
                <w:lang w:eastAsia="en-US"/>
              </w:rPr>
            </w:pPr>
            <w:r w:rsidRPr="00BA3B44">
              <w:rPr>
                <w:lang w:eastAsia="en-US"/>
              </w:rPr>
              <w:t xml:space="preserve">Модуль 8. </w:t>
            </w:r>
            <w:r w:rsidR="00BA3B44" w:rsidRPr="00BA3B44">
              <w:t>Сезоны и месяца</w:t>
            </w:r>
          </w:p>
          <w:p w:rsidR="00835CCE" w:rsidRDefault="00BA3B44">
            <w:pPr>
              <w:shd w:val="clear" w:color="auto" w:fill="FFFFFF"/>
              <w:tabs>
                <w:tab w:val="left" w:pos="0"/>
              </w:tabs>
              <w:rPr>
                <w:b/>
                <w:spacing w:val="-12"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835CCE">
              <w:rPr>
                <w:b/>
                <w:bCs/>
                <w:lang w:eastAsia="en-US"/>
              </w:rPr>
              <w:t xml:space="preserve"> класс</w:t>
            </w:r>
            <w:r>
              <w:rPr>
                <w:b/>
                <w:bCs/>
                <w:lang w:eastAsia="en-US"/>
              </w:rPr>
              <w:t>:</w:t>
            </w:r>
          </w:p>
          <w:p w:rsidR="00835CCE" w:rsidRPr="00BA3B44" w:rsidRDefault="00835CCE">
            <w:pPr>
              <w:shd w:val="clear" w:color="auto" w:fill="FFFFFF"/>
              <w:tabs>
                <w:tab w:val="left" w:pos="0"/>
              </w:tabs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Модуль 1. </w:t>
            </w:r>
            <w:r w:rsidR="00BA3B44">
              <w:t>Джон</w:t>
            </w:r>
            <w:r w:rsidR="00BA3B44" w:rsidRPr="00BA3B44">
              <w:t xml:space="preserve"> </w:t>
            </w:r>
            <w:proofErr w:type="spellStart"/>
            <w:r w:rsidR="00BA3B44">
              <w:t>Баркер</w:t>
            </w:r>
            <w:proofErr w:type="spellEnd"/>
            <w:r w:rsidR="00BA3B44" w:rsidRPr="00BA3B44">
              <w:t xml:space="preserve"> </w:t>
            </w:r>
            <w:r w:rsidR="00BA3B44">
              <w:t>и</w:t>
            </w:r>
            <w:r w:rsidR="00BA3B44" w:rsidRPr="00BA3B44">
              <w:t xml:space="preserve"> </w:t>
            </w:r>
            <w:r w:rsidR="00BA3B44">
              <w:t>его</w:t>
            </w:r>
            <w:r w:rsidR="00BA3B44" w:rsidRPr="00BA3B44">
              <w:t xml:space="preserve"> </w:t>
            </w:r>
            <w:r w:rsidR="00BA3B44">
              <w:t>семья</w:t>
            </w:r>
            <w:r w:rsidR="00BA3B44" w:rsidRPr="00BA3B44">
              <w:t>.</w:t>
            </w:r>
          </w:p>
          <w:p w:rsidR="00835CCE" w:rsidRDefault="00835CCE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Модуль 2. </w:t>
            </w:r>
            <w:r w:rsidR="00BA3B44">
              <w:t>Мой</w:t>
            </w:r>
            <w:r w:rsidR="00BA3B44" w:rsidRPr="00BA3B44">
              <w:t xml:space="preserve"> </w:t>
            </w:r>
            <w:r w:rsidR="00BA3B44">
              <w:t>день.</w:t>
            </w:r>
          </w:p>
          <w:p w:rsidR="00835CCE" w:rsidRPr="00BA3B44" w:rsidRDefault="00835CCE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Модуль 3. </w:t>
            </w:r>
            <w:r w:rsidR="00BA3B44">
              <w:t>Мой</w:t>
            </w:r>
            <w:r w:rsidR="00BA3B44" w:rsidRPr="00BA3B44">
              <w:t xml:space="preserve"> </w:t>
            </w:r>
            <w:r w:rsidR="00BA3B44">
              <w:t>дом</w:t>
            </w:r>
            <w:r w:rsidR="00BA3B44" w:rsidRPr="00BA3B44">
              <w:t>.</w:t>
            </w:r>
          </w:p>
          <w:p w:rsidR="00835CCE" w:rsidRDefault="00835CCE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Модуль 4. </w:t>
            </w:r>
            <w:r w:rsidR="00BA3B44">
              <w:rPr>
                <w:spacing w:val="-12"/>
                <w:lang w:eastAsia="en-US"/>
              </w:rPr>
              <w:t>Моя школа.</w:t>
            </w:r>
          </w:p>
          <w:p w:rsidR="00835CCE" w:rsidRDefault="00835CCE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Модуль 5. </w:t>
            </w:r>
            <w:r w:rsidR="00BA3B44">
              <w:t>Еда</w:t>
            </w:r>
            <w:r w:rsidR="00BA3B44" w:rsidRPr="00BA3B44">
              <w:t xml:space="preserve"> </w:t>
            </w:r>
            <w:r w:rsidR="00BA3B44">
              <w:t>и</w:t>
            </w:r>
            <w:r w:rsidR="00BA3B44" w:rsidRPr="00BA3B44">
              <w:t xml:space="preserve"> </w:t>
            </w:r>
            <w:r w:rsidR="00BA3B44">
              <w:t>напитки</w:t>
            </w:r>
            <w:r w:rsidR="00BA3B44" w:rsidRPr="00BA3B44">
              <w:t>.</w:t>
            </w:r>
          </w:p>
          <w:p w:rsidR="00835CCE" w:rsidRDefault="00835CCE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Модуль 6. </w:t>
            </w:r>
            <w:r w:rsidR="00BA3B44">
              <w:rPr>
                <w:spacing w:val="-12"/>
                <w:lang w:eastAsia="en-US"/>
              </w:rPr>
              <w:t>Погода.</w:t>
            </w:r>
          </w:p>
          <w:p w:rsidR="00835CCE" w:rsidRDefault="00835CCE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Модуль. 7.</w:t>
            </w:r>
            <w:r w:rsidR="00BA3B44">
              <w:t xml:space="preserve"> Мои</w:t>
            </w:r>
            <w:r w:rsidR="00BA3B44" w:rsidRPr="00BA3B44">
              <w:t xml:space="preserve"> </w:t>
            </w:r>
            <w:r w:rsidR="00BA3B44">
              <w:t>выходные</w:t>
            </w:r>
            <w:r w:rsidR="00BA3B44" w:rsidRPr="00BA3B44">
              <w:t>.</w:t>
            </w:r>
            <w:r>
              <w:rPr>
                <w:spacing w:val="-12"/>
                <w:lang w:eastAsia="en-US"/>
              </w:rPr>
              <w:t xml:space="preserve"> </w:t>
            </w:r>
          </w:p>
          <w:p w:rsidR="00835CCE" w:rsidRDefault="00835CCE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Модуль 8. </w:t>
            </w:r>
            <w:r w:rsidR="00BA3B44">
              <w:rPr>
                <w:spacing w:val="-12"/>
                <w:lang w:eastAsia="en-US"/>
              </w:rPr>
              <w:t>Повторение.</w:t>
            </w:r>
          </w:p>
          <w:p w:rsidR="00835CCE" w:rsidRDefault="00835CCE">
            <w:pPr>
              <w:ind w:left="-360"/>
              <w:rPr>
                <w:b/>
                <w:spacing w:val="-12"/>
                <w:lang w:eastAsia="en-US"/>
              </w:rPr>
            </w:pPr>
          </w:p>
          <w:p w:rsidR="00835CCE" w:rsidRDefault="00835CCE">
            <w:pPr>
              <w:jc w:val="both"/>
              <w:rPr>
                <w:lang w:eastAsia="en-US"/>
              </w:rPr>
            </w:pPr>
          </w:p>
        </w:tc>
      </w:tr>
      <w:tr w:rsidR="00835CCE" w:rsidTr="00835C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Формы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E" w:rsidRDefault="00835CCE" w:rsidP="00835CCE">
            <w:pPr>
              <w:pStyle w:val="a4"/>
            </w:pPr>
            <w:r>
              <w:rPr>
                <w:lang w:eastAsia="en-US"/>
              </w:rPr>
              <w:t xml:space="preserve">Формы контроля: </w:t>
            </w:r>
            <w:r>
              <w:t>устный опрос; письменный опрос; словарный  диктант; самостоятельная работа; тесты; контрольная работа</w:t>
            </w:r>
            <w:r>
              <w:rPr>
                <w:lang w:eastAsia="en-US"/>
              </w:rPr>
              <w:t>.</w:t>
            </w:r>
          </w:p>
        </w:tc>
      </w:tr>
    </w:tbl>
    <w:p w:rsidR="00960654" w:rsidRDefault="00960654"/>
    <w:sectPr w:rsidR="0096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4825"/>
    <w:multiLevelType w:val="hybridMultilevel"/>
    <w:tmpl w:val="D5B2C08C"/>
    <w:lvl w:ilvl="0" w:tplc="42F65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AAE"/>
    <w:multiLevelType w:val="hybridMultilevel"/>
    <w:tmpl w:val="1B68DC94"/>
    <w:lvl w:ilvl="0" w:tplc="B9BCF15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75CA5"/>
    <w:multiLevelType w:val="multilevel"/>
    <w:tmpl w:val="D25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321B5"/>
    <w:multiLevelType w:val="multilevel"/>
    <w:tmpl w:val="91A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F7A93"/>
    <w:multiLevelType w:val="hybridMultilevel"/>
    <w:tmpl w:val="46708492"/>
    <w:lvl w:ilvl="0" w:tplc="B9BCF15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A75BE9"/>
    <w:multiLevelType w:val="hybridMultilevel"/>
    <w:tmpl w:val="754C7A80"/>
    <w:lvl w:ilvl="0" w:tplc="42F65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06E0E"/>
    <w:multiLevelType w:val="hybridMultilevel"/>
    <w:tmpl w:val="BE787D16"/>
    <w:lvl w:ilvl="0" w:tplc="B9BCF15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594B0C"/>
    <w:multiLevelType w:val="multilevel"/>
    <w:tmpl w:val="B03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07"/>
    <w:rsid w:val="00157185"/>
    <w:rsid w:val="0027750D"/>
    <w:rsid w:val="00835CCE"/>
    <w:rsid w:val="00960654"/>
    <w:rsid w:val="009F1B73"/>
    <w:rsid w:val="00BA3B44"/>
    <w:rsid w:val="00E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835CCE"/>
    <w:pPr>
      <w:spacing w:before="100" w:beforeAutospacing="1" w:after="100" w:afterAutospacing="1"/>
    </w:pPr>
  </w:style>
  <w:style w:type="paragraph" w:customStyle="1" w:styleId="Default">
    <w:name w:val="Default"/>
    <w:rsid w:val="00835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8">
    <w:name w:val="c18"/>
    <w:basedOn w:val="a"/>
    <w:rsid w:val="00835CCE"/>
    <w:pPr>
      <w:spacing w:before="100" w:beforeAutospacing="1" w:after="100" w:afterAutospacing="1"/>
    </w:pPr>
  </w:style>
  <w:style w:type="character" w:customStyle="1" w:styleId="c8">
    <w:name w:val="c8"/>
    <w:basedOn w:val="a0"/>
    <w:rsid w:val="00835CCE"/>
  </w:style>
  <w:style w:type="character" w:customStyle="1" w:styleId="c10">
    <w:name w:val="c10"/>
    <w:basedOn w:val="a0"/>
    <w:rsid w:val="00835CCE"/>
  </w:style>
  <w:style w:type="character" w:customStyle="1" w:styleId="c45">
    <w:name w:val="c45"/>
    <w:basedOn w:val="a0"/>
    <w:rsid w:val="00835CCE"/>
  </w:style>
  <w:style w:type="table" w:styleId="a3">
    <w:name w:val="Table Grid"/>
    <w:basedOn w:val="a1"/>
    <w:uiPriority w:val="59"/>
    <w:rsid w:val="0083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5CC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35CCE"/>
    <w:pPr>
      <w:ind w:left="720"/>
      <w:contextualSpacing/>
    </w:pPr>
  </w:style>
  <w:style w:type="paragraph" w:styleId="a6">
    <w:name w:val="No Spacing"/>
    <w:uiPriority w:val="99"/>
    <w:qFormat/>
    <w:rsid w:val="009F1B7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835CCE"/>
    <w:pPr>
      <w:spacing w:before="100" w:beforeAutospacing="1" w:after="100" w:afterAutospacing="1"/>
    </w:pPr>
  </w:style>
  <w:style w:type="paragraph" w:customStyle="1" w:styleId="Default">
    <w:name w:val="Default"/>
    <w:rsid w:val="00835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8">
    <w:name w:val="c18"/>
    <w:basedOn w:val="a"/>
    <w:rsid w:val="00835CCE"/>
    <w:pPr>
      <w:spacing w:before="100" w:beforeAutospacing="1" w:after="100" w:afterAutospacing="1"/>
    </w:pPr>
  </w:style>
  <w:style w:type="character" w:customStyle="1" w:styleId="c8">
    <w:name w:val="c8"/>
    <w:basedOn w:val="a0"/>
    <w:rsid w:val="00835CCE"/>
  </w:style>
  <w:style w:type="character" w:customStyle="1" w:styleId="c10">
    <w:name w:val="c10"/>
    <w:basedOn w:val="a0"/>
    <w:rsid w:val="00835CCE"/>
  </w:style>
  <w:style w:type="character" w:customStyle="1" w:styleId="c45">
    <w:name w:val="c45"/>
    <w:basedOn w:val="a0"/>
    <w:rsid w:val="00835CCE"/>
  </w:style>
  <w:style w:type="table" w:styleId="a3">
    <w:name w:val="Table Grid"/>
    <w:basedOn w:val="a1"/>
    <w:uiPriority w:val="59"/>
    <w:rsid w:val="0083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5CC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35CCE"/>
    <w:pPr>
      <w:ind w:left="720"/>
      <w:contextualSpacing/>
    </w:pPr>
  </w:style>
  <w:style w:type="paragraph" w:styleId="a6">
    <w:name w:val="No Spacing"/>
    <w:uiPriority w:val="99"/>
    <w:qFormat/>
    <w:rsid w:val="009F1B7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Belikov</cp:lastModifiedBy>
  <cp:revision>2</cp:revision>
  <dcterms:created xsi:type="dcterms:W3CDTF">2020-03-20T14:03:00Z</dcterms:created>
  <dcterms:modified xsi:type="dcterms:W3CDTF">2020-03-20T14:03:00Z</dcterms:modified>
</cp:coreProperties>
</file>